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C0" w:rsidRPr="00E154C0" w:rsidRDefault="00E154C0" w:rsidP="00E154C0">
      <w:pPr>
        <w:pStyle w:val="a3"/>
        <w:shd w:val="clear" w:color="auto" w:fill="FFFFFF"/>
        <w:spacing w:before="0" w:beforeAutospacing="0" w:after="0" w:afterAutospacing="0" w:line="220" w:lineRule="atLeast"/>
        <w:jc w:val="center"/>
        <w:rPr>
          <w:rStyle w:val="a4"/>
          <w:color w:val="555555"/>
          <w:sz w:val="28"/>
          <w:szCs w:val="28"/>
        </w:rPr>
      </w:pPr>
      <w:r w:rsidRPr="00E154C0">
        <w:rPr>
          <w:rStyle w:val="a4"/>
          <w:color w:val="555555"/>
          <w:sz w:val="28"/>
          <w:szCs w:val="28"/>
        </w:rPr>
        <w:t>Обеспечение психолого-педагогической поддержки семьи в вопросах развития и образования детей</w:t>
      </w:r>
    </w:p>
    <w:p w:rsidR="00E154C0" w:rsidRDefault="00E154C0" w:rsidP="00C07847">
      <w:pPr>
        <w:pStyle w:val="a3"/>
        <w:shd w:val="clear" w:color="auto" w:fill="FFFFFF"/>
        <w:spacing w:before="0" w:beforeAutospacing="0" w:after="0" w:afterAutospacing="0" w:line="220" w:lineRule="atLeast"/>
        <w:jc w:val="both"/>
        <w:rPr>
          <w:rStyle w:val="a4"/>
          <w:color w:val="555555"/>
        </w:rPr>
      </w:pP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4"/>
          <w:color w:val="555555"/>
        </w:rPr>
        <w:t>Психолого-педагогическое сопровождение</w:t>
      </w:r>
      <w:r w:rsidRPr="00C07847">
        <w:rPr>
          <w:color w:val="555555"/>
        </w:rPr>
        <w:t> - это профессиональная деятельность взрослых, взаимодействующих с ребенком в школьной среде. Ребенок, приходя в школу и погружаясь в школьную среду, решает свои определенные задачи, реализует свои индивидуальные цели психического и личностного развития, социализации, образования и др. Сопровождающая работа находящихся рядом с ним взрослых направлена на создание благоприятных социально-психологических условий для его успешного обучения, социального и психологического развития. В частности, психолог, сопровождая вместе с педагогом ребенка в процессе школьного обучения, может, с одной стороны, помочь ему максимально использовать предоставленные возможности для образования или развития, а с другой стороны, приспособить индивидуальные особенности к заданным извне условиям школьной жизнедеятельности.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Pr>
          <w:rStyle w:val="a4"/>
          <w:color w:val="555555"/>
        </w:rPr>
        <w:t xml:space="preserve">       </w:t>
      </w:r>
      <w:r w:rsidRPr="00C07847">
        <w:rPr>
          <w:rStyle w:val="a4"/>
          <w:color w:val="555555"/>
        </w:rPr>
        <w:t>В основе психолого-педагогического сопровождения образовательного процесса заложены следующие принципы:</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w:t>
      </w:r>
      <w:r w:rsidRPr="00C07847">
        <w:rPr>
          <w:rStyle w:val="a5"/>
          <w:color w:val="555555"/>
        </w:rPr>
        <w:t>принцип системности - </w:t>
      </w:r>
      <w:r w:rsidRPr="00C07847">
        <w:rPr>
          <w:color w:val="555555"/>
        </w:rPr>
        <w:t>существование алгоритма работы и использование возможностей всех основных направлений деятельности психолога;</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color w:val="555555"/>
        </w:rPr>
        <w:t>принцип ценности и уникальности личности, приоритета личностного развития, </w:t>
      </w:r>
      <w:r w:rsidRPr="00C07847">
        <w:rPr>
          <w:color w:val="555555"/>
        </w:rPr>
        <w:t xml:space="preserve">заключающийся в </w:t>
      </w:r>
      <w:proofErr w:type="spellStart"/>
      <w:r w:rsidRPr="00C07847">
        <w:rPr>
          <w:color w:val="555555"/>
        </w:rPr>
        <w:t>самоценности</w:t>
      </w:r>
      <w:proofErr w:type="spellEnd"/>
      <w:r w:rsidRPr="00C07847">
        <w:rPr>
          <w:color w:val="555555"/>
        </w:rPr>
        <w:t xml:space="preserve"> ребенка и в признании индивидуальности, при котором обучение выступает не как самоцель, а как средство развития личности каждого ребенка. Этот принцип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 учетом  индивидуальных возможностей и способностей;</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color w:val="555555"/>
        </w:rPr>
        <w:t>принцип целостности - </w:t>
      </w:r>
      <w:r w:rsidRPr="00C07847">
        <w:rPr>
          <w:color w:val="555555"/>
        </w:rPr>
        <w:t xml:space="preserve">при любом психологическом воздействии на личность необходимо работать </w:t>
      </w:r>
      <w:proofErr w:type="gramStart"/>
      <w:r w:rsidRPr="00C07847">
        <w:rPr>
          <w:color w:val="555555"/>
        </w:rPr>
        <w:t>со</w:t>
      </w:r>
      <w:proofErr w:type="gramEnd"/>
      <w:r w:rsidRPr="00C07847">
        <w:rPr>
          <w:color w:val="555555"/>
        </w:rPr>
        <w:t xml:space="preserve"> все личностью в целом во все разнообразии ее познавательных, мотивационных, эмоциональных и прочих проявлений;</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color w:val="555555"/>
        </w:rPr>
        <w:t>принцип целесообразности и причинной обусловленности - </w:t>
      </w:r>
      <w:r w:rsidRPr="00C07847">
        <w:rPr>
          <w:color w:val="555555"/>
        </w:rPr>
        <w:t>любое психологическое воздействие должно быть осознанным, должно быть подчинено поставленной цели, т.е. психолог должен осознавать причину и цель воздействия. Воздействие должно быть направлено на причину явления, а не на его следствия;</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color w:val="555555"/>
        </w:rPr>
        <w:t>принцип своевременности - </w:t>
      </w:r>
      <w:r w:rsidRPr="00C07847">
        <w:rPr>
          <w:color w:val="555555"/>
        </w:rPr>
        <w:t>любое психологическое воздействие должно быть проведено вовремя и в наиболее благоприятных для его высокой эффективности условиях;</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color w:val="555555"/>
        </w:rPr>
        <w:t>принцип активности ребенка в образовательном процессе;</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color w:val="555555"/>
        </w:rPr>
        <w:t>принцип практической направленности - </w:t>
      </w:r>
      <w:r w:rsidRPr="00C07847">
        <w:rPr>
          <w:color w:val="555555"/>
        </w:rPr>
        <w:t>формирование универсальных учебных действий, способности их применять в практической деятельности и повседневной жизни. Этому способствуют: работа с разными источниками информации;  работа в сотрудничестве (в малой и большой группе) в разном качестве (ведущего, ведомого, организатора деятельности); самостоятельная работа, понимаемая не как работа в одиночестве и без контроля, а как работа по самообразованию (важнейшее умение в интеллектуальном развитии школьника);</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color w:val="555555"/>
        </w:rPr>
        <w:t>принцип эмоционально-ценностной ориентации учебно-воспитательного процесса;</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color w:val="555555"/>
        </w:rPr>
        <w:t>принцип охраны и укрепления психического и физического здоровья ребенка</w:t>
      </w:r>
      <w:r w:rsidRPr="00C07847">
        <w:rPr>
          <w:color w:val="555555"/>
        </w:rPr>
        <w:t> базируется на необходимости формирования у детей привычек к чистоте, аккуратности, соблюдение режима дня, эффективного и бесконфликтного взаимодействия, получения психологической помощи в сложной жизненной ситуации.</w:t>
      </w:r>
    </w:p>
    <w:p w:rsidR="00C07847" w:rsidRPr="00C07847" w:rsidRDefault="00C07847" w:rsidP="00C07847">
      <w:pPr>
        <w:pStyle w:val="a3"/>
        <w:shd w:val="clear" w:color="auto" w:fill="FFFFFF"/>
        <w:spacing w:before="0" w:beforeAutospacing="0" w:after="0" w:afterAutospacing="0" w:line="220" w:lineRule="atLeast"/>
        <w:rPr>
          <w:color w:val="555555"/>
        </w:rPr>
      </w:pPr>
      <w:r>
        <w:rPr>
          <w:rStyle w:val="a4"/>
          <w:color w:val="555555"/>
        </w:rPr>
        <w:t xml:space="preserve">       </w:t>
      </w:r>
      <w:r w:rsidRPr="00C07847">
        <w:rPr>
          <w:rStyle w:val="a4"/>
          <w:color w:val="555555"/>
        </w:rPr>
        <w:t>Цель </w:t>
      </w:r>
      <w:r w:rsidRPr="00C07847">
        <w:rPr>
          <w:color w:val="555555"/>
        </w:rPr>
        <w:t>психолого-педагогического сопровождения: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образовательного процесса.</w:t>
      </w:r>
    </w:p>
    <w:p w:rsidR="00C07847" w:rsidRPr="00C07847" w:rsidRDefault="00C07847" w:rsidP="00C07847">
      <w:pPr>
        <w:pStyle w:val="a3"/>
        <w:shd w:val="clear" w:color="auto" w:fill="FFFFFF"/>
        <w:spacing w:before="0" w:beforeAutospacing="0" w:after="0" w:afterAutospacing="0" w:line="220" w:lineRule="atLeast"/>
        <w:rPr>
          <w:color w:val="555555"/>
        </w:rPr>
      </w:pPr>
      <w:r>
        <w:rPr>
          <w:rStyle w:val="a4"/>
          <w:color w:val="555555"/>
        </w:rPr>
        <w:t xml:space="preserve">       </w:t>
      </w:r>
      <w:r w:rsidRPr="00C07847">
        <w:rPr>
          <w:rStyle w:val="a4"/>
          <w:color w:val="555555"/>
        </w:rPr>
        <w:t>Задачи </w:t>
      </w:r>
      <w:r w:rsidRPr="00C07847">
        <w:rPr>
          <w:color w:val="555555"/>
        </w:rPr>
        <w:t>психолого-педагогического сопровождения образовательного процесса:</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4"/>
          <w:color w:val="555555"/>
        </w:rPr>
        <w:lastRenderedPageBreak/>
        <w:t>- </w:t>
      </w:r>
      <w:r w:rsidRPr="00C07847">
        <w:rPr>
          <w:color w:val="555555"/>
        </w:rPr>
        <w:t>психологический анализ социальной ситуации развития  в образовательном учреждении, выявление основных проблем и определение причин их возникновения, путей и средств их разрешения, содействие педагогическому коллективу в гармонизации социально-психологического климата в образовательном учреждении;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мониторинг психолого-педагогического статуса ребенка и динамики его психологического развития в процессе школьного обучения; содействие индивидуализации образовательного маршрута;</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xml:space="preserve">- содействие реализации (выполнению) требование федерального государственного образовательного стандарта к личностным, </w:t>
      </w:r>
      <w:proofErr w:type="spellStart"/>
      <w:r w:rsidRPr="00C07847">
        <w:rPr>
          <w:color w:val="555555"/>
        </w:rPr>
        <w:t>метапредметным</w:t>
      </w:r>
      <w:proofErr w:type="spellEnd"/>
      <w:r w:rsidRPr="00C07847">
        <w:rPr>
          <w:color w:val="555555"/>
        </w:rPr>
        <w:t xml:space="preserve"> и предметным результатам освоения </w:t>
      </w:r>
      <w:proofErr w:type="gramStart"/>
      <w:r w:rsidRPr="00C07847">
        <w:rPr>
          <w:color w:val="555555"/>
        </w:rPr>
        <w:t>обучающимися</w:t>
      </w:r>
      <w:proofErr w:type="gramEnd"/>
      <w:r w:rsidRPr="00C07847">
        <w:rPr>
          <w:color w:val="555555"/>
        </w:rPr>
        <w:t xml:space="preserve"> основной образовательной программы основного общего образования;</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разработка и внедрение психологических программ, направленных на преодоление отклонений в социальном и психологическом здоровье и профилактику асоциальных явлений (наркомании, социального сиротства, насилия в семье и др.), трудностей адаптации, обучении и воспитании, нарушений в поведении, задержек и отклонений в развитии обучающихся;</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содействие формированию у обучающихся универсальных учебных действий как способности субъекта к саморазвитию и самосовершенствованию путем сознательного и активного присвоения нового социального опыта, совокупности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содействие педагогическим работникам, родителям (законным представителям) в воспитании обучающихся, а также формировании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 другой личности;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распространение и внедрение в практику образовательного учреждения достижений в области отечественной и зарубежной психологии;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взаимодействие с подразделениями общеобразовательного учреждения (</w:t>
      </w:r>
      <w:proofErr w:type="spellStart"/>
      <w:r w:rsidRPr="00C07847">
        <w:rPr>
          <w:color w:val="555555"/>
        </w:rPr>
        <w:t>психолого-медико-педагогический</w:t>
      </w:r>
      <w:proofErr w:type="spellEnd"/>
      <w:r w:rsidRPr="00C07847">
        <w:rPr>
          <w:color w:val="555555"/>
        </w:rPr>
        <w:t xml:space="preserve"> консилиум, совет профилактики и др.), с другими образовательными учреждениями, организациями здравоохранения и социальной защиты.</w:t>
      </w:r>
      <w:r w:rsidRPr="00C07847">
        <w:rPr>
          <w:noProof/>
          <w:color w:val="007AD0"/>
        </w:rPr>
        <w:drawing>
          <wp:inline distT="0" distB="0" distL="0" distR="0">
            <wp:extent cx="6350" cy="635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C07847" w:rsidRPr="00C07847" w:rsidRDefault="00C07847" w:rsidP="00C07847">
      <w:pPr>
        <w:pStyle w:val="a3"/>
        <w:shd w:val="clear" w:color="auto" w:fill="FFFFFF"/>
        <w:spacing w:before="0" w:beforeAutospacing="0" w:after="0" w:afterAutospacing="0" w:line="220" w:lineRule="atLeast"/>
        <w:jc w:val="both"/>
        <w:rPr>
          <w:color w:val="555555"/>
        </w:rPr>
      </w:pPr>
      <w:r>
        <w:rPr>
          <w:rStyle w:val="a4"/>
          <w:color w:val="555555"/>
        </w:rPr>
        <w:t xml:space="preserve">      </w:t>
      </w:r>
      <w:r w:rsidRPr="00C07847">
        <w:rPr>
          <w:rStyle w:val="a4"/>
          <w:color w:val="555555"/>
        </w:rPr>
        <w:t>Приоритетными видами работы </w:t>
      </w:r>
      <w:r w:rsidRPr="00C07847">
        <w:rPr>
          <w:color w:val="555555"/>
        </w:rPr>
        <w:t>в условиях введения основных положений федерального государственного стандарта при организации сопровождения становятся просвещение, диагностика (мониторинговые исследования), коррекция и экспертиза.</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Основные </w:t>
      </w:r>
      <w:r w:rsidRPr="00C07847">
        <w:rPr>
          <w:rStyle w:val="a4"/>
          <w:color w:val="555555"/>
        </w:rPr>
        <w:t>виды работ и содержание</w:t>
      </w:r>
      <w:r w:rsidRPr="00C07847">
        <w:rPr>
          <w:color w:val="555555"/>
        </w:rPr>
        <w:t> деятельности психолого-педагогического сопровождения:</w:t>
      </w:r>
    </w:p>
    <w:p w:rsidR="00C07847" w:rsidRPr="00C07847" w:rsidRDefault="00C07847" w:rsidP="00C07847">
      <w:pPr>
        <w:pStyle w:val="a3"/>
        <w:shd w:val="clear" w:color="auto" w:fill="FFFFFF"/>
        <w:spacing w:before="0" w:beforeAutospacing="0" w:after="0" w:afterAutospacing="0" w:line="220" w:lineRule="atLeast"/>
        <w:jc w:val="both"/>
        <w:rPr>
          <w:color w:val="555555"/>
        </w:rPr>
      </w:pPr>
      <w:proofErr w:type="gramStart"/>
      <w:r w:rsidRPr="00C07847">
        <w:rPr>
          <w:rStyle w:val="a5"/>
          <w:b/>
          <w:bCs/>
          <w:color w:val="555555"/>
        </w:rPr>
        <w:t>- Психологическое просвещение (и образование) - </w:t>
      </w:r>
      <w:r w:rsidRPr="00C07847">
        <w:rPr>
          <w:color w:val="555555"/>
        </w:rPr>
        <w:t>формирование у обучающихся и их родителей (законных представителей), педагогических работников и руководителей общеобразовательного учреждения потребности в психологических знаниях, желания использовать их в интересах собственного развития и своевременного предупреждения возможных нарушений в становлении личности.</w:t>
      </w:r>
      <w:proofErr w:type="gramEnd"/>
      <w:r w:rsidRPr="00C07847">
        <w:rPr>
          <w:color w:val="555555"/>
        </w:rPr>
        <w:t> </w:t>
      </w:r>
      <w:r w:rsidRPr="00C07847">
        <w:rPr>
          <w:rStyle w:val="a5"/>
          <w:b/>
          <w:bCs/>
          <w:color w:val="555555"/>
        </w:rPr>
        <w:t>Просвещение</w:t>
      </w:r>
      <w:r w:rsidRPr="00C07847">
        <w:rPr>
          <w:color w:val="555555"/>
        </w:rPr>
        <w:t> осуществляется педагогом-психологом совместно с администрацией и другими специалистами (социальным педагогом, учителем-логопедом, медицинским работником) через различные формы работы (семинары, выступление на родительском собрании и педагогическом совете, педагогический лекторий для родителей, круглый стол и т.д.), которые должны быть </w:t>
      </w:r>
      <w:r w:rsidRPr="00C07847">
        <w:rPr>
          <w:rStyle w:val="a5"/>
          <w:color w:val="555555"/>
        </w:rPr>
        <w:t>практико-ориентированными</w:t>
      </w:r>
      <w:r w:rsidRPr="00C07847">
        <w:rPr>
          <w:color w:val="555555"/>
        </w:rPr>
        <w:t>.</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Диагностика </w:t>
      </w:r>
      <w:r w:rsidRPr="00C07847">
        <w:rPr>
          <w:color w:val="555555"/>
        </w:rPr>
        <w:t>(индивидуальная и групповая) -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lastRenderedPageBreak/>
        <w:t> Изучение (мониторинг) развития личности и уровня  сформированности  универсальных учебных действий ребенка с целью </w:t>
      </w:r>
      <w:r w:rsidRPr="00C07847">
        <w:rPr>
          <w:rStyle w:val="a5"/>
          <w:b/>
          <w:bCs/>
          <w:color w:val="555555"/>
        </w:rPr>
        <w:t>проектирования  индивидуального образовательного маршрута обучения и развития ребенка</w:t>
      </w:r>
      <w:r w:rsidRPr="00C07847">
        <w:rPr>
          <w:color w:val="555555"/>
        </w:rPr>
        <w:t xml:space="preserve"> и формирования ключевых компетенций. </w:t>
      </w:r>
      <w:r>
        <w:rPr>
          <w:color w:val="555555"/>
        </w:rPr>
        <w:t xml:space="preserve">    </w:t>
      </w:r>
      <w:r w:rsidRPr="00C07847">
        <w:rPr>
          <w:color w:val="555555"/>
        </w:rPr>
        <w:t>Проектирование образовательных программ предполагает изучение стартовых возможностей и динамики развития ребенка в образовательном процессе на основе </w:t>
      </w:r>
      <w:r w:rsidRPr="00C07847">
        <w:rPr>
          <w:rStyle w:val="a5"/>
          <w:b/>
          <w:bCs/>
          <w:color w:val="555555"/>
        </w:rPr>
        <w:t>психолого-педагогической диагностики</w:t>
      </w:r>
      <w:r w:rsidRPr="00C07847">
        <w:rPr>
          <w:color w:val="555555"/>
        </w:rPr>
        <w:t xml:space="preserve">, </w:t>
      </w:r>
      <w:proofErr w:type="gramStart"/>
      <w:r w:rsidRPr="00C07847">
        <w:rPr>
          <w:color w:val="555555"/>
        </w:rPr>
        <w:t>и</w:t>
      </w:r>
      <w:proofErr w:type="gramEnd"/>
      <w:r w:rsidRPr="00C07847">
        <w:rPr>
          <w:color w:val="555555"/>
        </w:rPr>
        <w:t xml:space="preserve"> следовательно, предполагает построение системы психолого-педагогического сопровождения образовательного процесса. Только позиция взаимодействия и сотрудничества позволит совместно разработать образовательные программы для каждого ребенка. Планирование индивидуального маршрута развития ребенка - это комплексная работа специалистов школы и родителей по составлению прогноза развития ребенка с учетом индивидуальных и возрастных особенностей, а также организация условий для его реализации. Реализация комплексного индивидуально-ориентированного </w:t>
      </w:r>
      <w:proofErr w:type="spellStart"/>
      <w:r w:rsidRPr="00C07847">
        <w:rPr>
          <w:rStyle w:val="a5"/>
          <w:b/>
          <w:bCs/>
          <w:color w:val="555555"/>
        </w:rPr>
        <w:t>психолого-медико-педагогического</w:t>
      </w:r>
      <w:proofErr w:type="spellEnd"/>
      <w:r w:rsidRPr="00C07847">
        <w:rPr>
          <w:rStyle w:val="a5"/>
          <w:b/>
          <w:bCs/>
          <w:color w:val="555555"/>
        </w:rPr>
        <w:t xml:space="preserve"> сопровождения</w:t>
      </w:r>
      <w:r w:rsidRPr="00C07847">
        <w:rPr>
          <w:color w:val="555555"/>
        </w:rPr>
        <w:t> в условиях образовательного процесса </w:t>
      </w:r>
      <w:r w:rsidRPr="00C07847">
        <w:rPr>
          <w:rStyle w:val="a5"/>
          <w:b/>
          <w:bCs/>
          <w:color w:val="555555"/>
        </w:rPr>
        <w:t>всех детей с особыми образовательными потребностями</w:t>
      </w:r>
      <w:r w:rsidRPr="00C07847">
        <w:rPr>
          <w:color w:val="555555"/>
        </w:rPr>
        <w:t xml:space="preserve"> с учетом состояния здоровья и особенностями психофизического развития (в соответствии с рекомендациями </w:t>
      </w:r>
      <w:proofErr w:type="spellStart"/>
      <w:r w:rsidRPr="00C07847">
        <w:rPr>
          <w:color w:val="555555"/>
        </w:rPr>
        <w:t>психолого-</w:t>
      </w:r>
      <w:r w:rsidRPr="00C07847">
        <w:rPr>
          <w:color w:val="555555"/>
          <w:u w:val="single"/>
        </w:rPr>
        <w:t>медико-</w:t>
      </w:r>
      <w:r w:rsidRPr="00C07847">
        <w:rPr>
          <w:color w:val="555555"/>
        </w:rPr>
        <w:t>педагогической</w:t>
      </w:r>
      <w:proofErr w:type="spellEnd"/>
      <w:r w:rsidRPr="00C07847">
        <w:rPr>
          <w:color w:val="555555"/>
        </w:rPr>
        <w:t xml:space="preserve"> комиссии).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Развивающая работа </w:t>
      </w:r>
      <w:r w:rsidRPr="00C07847">
        <w:rPr>
          <w:color w:val="555555"/>
        </w:rPr>
        <w:t>(индивидуальная и групповая) - формирование потребности в новом знании, возможности его приобрести и реализация деятельности и общении.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Коррекционная работа </w:t>
      </w:r>
      <w:r w:rsidRPr="00C07847">
        <w:rPr>
          <w:color w:val="555555"/>
        </w:rPr>
        <w:t>(индивидуальная и групповая</w:t>
      </w:r>
      <w:proofErr w:type="gramStart"/>
      <w:r w:rsidRPr="00C07847">
        <w:rPr>
          <w:color w:val="555555"/>
        </w:rPr>
        <w:t>)-</w:t>
      </w:r>
      <w:proofErr w:type="gramEnd"/>
      <w:r w:rsidRPr="00C07847">
        <w:rPr>
          <w:color w:val="555555"/>
        </w:rPr>
        <w:t>организация работы с обучающимися, имеющими проблемы в обучении, поведении и личностном развитии, выявленные в процессе диагностики; активное воздействие на процесс формирования личности и преодоление затруднений в усвоении программного материала на основе комплексного взаимодействия педагога-психолога с педагогами, дефектологами, логопедами, врачами, социальным педагогом;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психологической помощи детям данной категории.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proofErr w:type="gramStart"/>
      <w:r w:rsidRPr="00C07847">
        <w:rPr>
          <w:rStyle w:val="a5"/>
          <w:b/>
          <w:bCs/>
          <w:color w:val="555555"/>
        </w:rPr>
        <w:t>- Консультирование </w:t>
      </w:r>
      <w:r w:rsidRPr="00C07847">
        <w:rPr>
          <w:color w:val="555555"/>
        </w:rPr>
        <w:t>(индивидуальное и групповое) - помощь участникам образовательного процесса в осознании ими природы их затруднений, в анализе и решении психологических проблем, в актуализации личностных особенностей; содействие сознательному и активному присвоению нового социального опыта; помощь в формировании новых установок и принятии собственных решений; решение различного рода психологических проблем, связанных с трудностями в межличностных отношениях, самосознании и саморазвитии;</w:t>
      </w:r>
      <w:proofErr w:type="gramEnd"/>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Экспертиза - </w:t>
      </w:r>
      <w:r w:rsidRPr="00C07847">
        <w:rPr>
          <w:color w:val="555555"/>
        </w:rPr>
        <w:t>психологический анализ образовательных и учебных программ, проектов, пособий, образовательной среды, профессиональной деятельности специалистов образовательного учреждения; оценка альтернативных решений и выделение наиболее предпочтительных вариантов организации учебно-воспитательного процесса.</w:t>
      </w:r>
    </w:p>
    <w:p w:rsidR="00C07847" w:rsidRPr="00C07847" w:rsidRDefault="00C07847" w:rsidP="00C07847">
      <w:pPr>
        <w:pStyle w:val="a3"/>
        <w:shd w:val="clear" w:color="auto" w:fill="FFFFFF"/>
        <w:spacing w:before="0" w:beforeAutospacing="0" w:after="0" w:afterAutospacing="0" w:line="220" w:lineRule="atLeast"/>
        <w:rPr>
          <w:color w:val="555555"/>
        </w:rPr>
      </w:pPr>
      <w:r w:rsidRPr="00C07847">
        <w:rPr>
          <w:color w:val="555555"/>
          <w:u w:val="single"/>
        </w:rPr>
        <w:t>При реализации психологического сопровождения обязательными являются следующие мероприятия (отражено в планировании):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в каждой параллели ежегодное </w:t>
      </w:r>
      <w:r w:rsidRPr="00C07847">
        <w:rPr>
          <w:rStyle w:val="a5"/>
          <w:b/>
          <w:bCs/>
          <w:color w:val="555555"/>
        </w:rPr>
        <w:t xml:space="preserve">изучение </w:t>
      </w:r>
      <w:proofErr w:type="spellStart"/>
      <w:r w:rsidRPr="00C07847">
        <w:rPr>
          <w:rStyle w:val="a5"/>
          <w:b/>
          <w:bCs/>
          <w:color w:val="555555"/>
        </w:rPr>
        <w:t>психоэмоционального</w:t>
      </w:r>
      <w:proofErr w:type="spellEnd"/>
      <w:r w:rsidRPr="00C07847">
        <w:rPr>
          <w:rStyle w:val="a5"/>
          <w:b/>
          <w:bCs/>
          <w:color w:val="555555"/>
        </w:rPr>
        <w:t xml:space="preserve"> состояния </w:t>
      </w:r>
      <w:proofErr w:type="gramStart"/>
      <w:r w:rsidRPr="00C07847">
        <w:rPr>
          <w:rStyle w:val="a5"/>
          <w:b/>
          <w:bCs/>
          <w:color w:val="555555"/>
        </w:rPr>
        <w:t>обучающихся</w:t>
      </w:r>
      <w:proofErr w:type="gramEnd"/>
      <w:r w:rsidRPr="00C07847">
        <w:rPr>
          <w:rStyle w:val="a5"/>
          <w:b/>
          <w:bCs/>
          <w:color w:val="555555"/>
        </w:rPr>
        <w:t>, психологического климата в классном коллективе;</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xml:space="preserve">- при переходе </w:t>
      </w:r>
      <w:proofErr w:type="gramStart"/>
      <w:r w:rsidRPr="00C07847">
        <w:rPr>
          <w:color w:val="555555"/>
        </w:rPr>
        <w:t>обучающихся</w:t>
      </w:r>
      <w:proofErr w:type="gramEnd"/>
      <w:r w:rsidRPr="00C07847">
        <w:rPr>
          <w:color w:val="555555"/>
        </w:rPr>
        <w:t xml:space="preserve"> из дошкольного образовательного учреждения в первый класс, из начальной школы в среднее звено (4-5 класс) и из среднего звена в старшую школу (10 класс) </w:t>
      </w:r>
      <w:r w:rsidRPr="00C07847">
        <w:rPr>
          <w:rStyle w:val="a5"/>
          <w:b/>
          <w:bCs/>
          <w:color w:val="555555"/>
        </w:rPr>
        <w:t>проведение диагностического минимума по изучению адаптации к новым условиям обучения;</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b/>
          <w:bCs/>
          <w:color w:val="555555"/>
        </w:rPr>
        <w:t xml:space="preserve">проведение адаптационных мероприятий с </w:t>
      </w:r>
      <w:proofErr w:type="gramStart"/>
      <w:r w:rsidRPr="00C07847">
        <w:rPr>
          <w:rStyle w:val="a5"/>
          <w:b/>
          <w:bCs/>
          <w:color w:val="555555"/>
        </w:rPr>
        <w:t>обучающимися</w:t>
      </w:r>
      <w:proofErr w:type="gramEnd"/>
      <w:r w:rsidRPr="00C07847">
        <w:rPr>
          <w:rStyle w:val="a5"/>
          <w:b/>
          <w:bCs/>
          <w:color w:val="555555"/>
        </w:rPr>
        <w:t xml:space="preserve"> 1,5,10 классов,</w:t>
      </w:r>
      <w:r w:rsidRPr="00C07847">
        <w:rPr>
          <w:color w:val="555555"/>
        </w:rPr>
        <w:t> в том числе индивидуальной  и/или групповой работы с обучающимися, имеющими трудности в адаптации;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коррекционно-развивающая работа с обучающимися, имеющими ограниченные возможности здоровья, в том числе с детьми-инвалидами</w:t>
      </w:r>
      <w:proofErr w:type="gramStart"/>
      <w:r w:rsidRPr="00C07847">
        <w:rPr>
          <w:rStyle w:val="a5"/>
          <w:b/>
          <w:bCs/>
          <w:color w:val="555555"/>
        </w:rPr>
        <w:t>.</w:t>
      </w:r>
      <w:proofErr w:type="gramEnd"/>
      <w:r w:rsidRPr="00C07847">
        <w:rPr>
          <w:color w:val="555555"/>
        </w:rPr>
        <w:t> (</w:t>
      </w:r>
      <w:proofErr w:type="gramStart"/>
      <w:r w:rsidRPr="00C07847">
        <w:rPr>
          <w:color w:val="555555"/>
        </w:rPr>
        <w:t>с</w:t>
      </w:r>
      <w:proofErr w:type="gramEnd"/>
      <w:r w:rsidRPr="00C07847">
        <w:rPr>
          <w:color w:val="555555"/>
        </w:rPr>
        <w:t>истема психолого-</w:t>
      </w:r>
      <w:r w:rsidRPr="00C07847">
        <w:rPr>
          <w:color w:val="555555"/>
        </w:rPr>
        <w:lastRenderedPageBreak/>
        <w:t>педагогического сопровождения, включающая: систематическое наблюдение, наличие индивидуальных программ обучения и коррекции, работа со средой (социальным окружением), в которую интегрируется ребенок);</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4"/>
          <w:color w:val="555555"/>
        </w:rPr>
        <w:t>- </w:t>
      </w:r>
      <w:r w:rsidRPr="00C07847">
        <w:rPr>
          <w:rStyle w:val="a5"/>
          <w:b/>
          <w:bCs/>
          <w:color w:val="555555"/>
        </w:rPr>
        <w:t>психологическое сопровождение одаренных детей</w:t>
      </w:r>
      <w:proofErr w:type="gramStart"/>
      <w:r w:rsidRPr="00C07847">
        <w:rPr>
          <w:rStyle w:val="a5"/>
          <w:b/>
          <w:bCs/>
          <w:color w:val="555555"/>
        </w:rPr>
        <w:t>.</w:t>
      </w:r>
      <w:proofErr w:type="gramEnd"/>
      <w:r w:rsidRPr="00C07847">
        <w:rPr>
          <w:color w:val="555555"/>
        </w:rPr>
        <w:t> (</w:t>
      </w:r>
      <w:proofErr w:type="gramStart"/>
      <w:r w:rsidRPr="00C07847">
        <w:rPr>
          <w:color w:val="555555"/>
        </w:rPr>
        <w:t>с</w:t>
      </w:r>
      <w:proofErr w:type="gramEnd"/>
      <w:r w:rsidRPr="00C07847">
        <w:rPr>
          <w:color w:val="555555"/>
        </w:rPr>
        <w:t>истема психолого-педагогического сопровождения, включающая: разработка индивидуальных образовательных маршрутов, формирование адекватной самооценки, охрана и укрепление  физического и психологического здоровья; профилактика неврозов, предупреждение изоляции одаренных детей в группе сверстников; развитие психолого-педагогической компетентности педагогов и родителей одаренных детей).</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психологическое сопровождение детей "группы риска", в том числе из семей, находящихся в трудной жизненной ситуации;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xml:space="preserve">- психологическое сопровождение </w:t>
      </w:r>
      <w:proofErr w:type="spellStart"/>
      <w:r w:rsidRPr="00C07847">
        <w:rPr>
          <w:rStyle w:val="a5"/>
          <w:b/>
          <w:bCs/>
          <w:color w:val="555555"/>
        </w:rPr>
        <w:t>предпрофильной</w:t>
      </w:r>
      <w:proofErr w:type="spellEnd"/>
      <w:r w:rsidRPr="00C07847">
        <w:rPr>
          <w:rStyle w:val="a5"/>
          <w:b/>
          <w:bCs/>
          <w:color w:val="555555"/>
        </w:rPr>
        <w:t xml:space="preserve"> подготовки и профильного обучения старшеклассников, профессиональная ориентация обучающихся </w:t>
      </w:r>
      <w:r w:rsidRPr="00C07847">
        <w:rPr>
          <w:color w:val="555555"/>
        </w:rPr>
        <w:t>(сопровождение обучающихся 8-11 класс);</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психологическая подготовка обучающихся 9 и 11 классов к итоговой аттестации в форме ГИА и ЕГЭ,</w:t>
      </w:r>
      <w:r w:rsidRPr="00C07847">
        <w:rPr>
          <w:color w:val="555555"/>
        </w:rPr>
        <w:t> просветительские мероприятия с родителями и педагогами;</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4"/>
          <w:color w:val="555555"/>
        </w:rPr>
        <w:t>- </w:t>
      </w:r>
      <w:r w:rsidRPr="00C07847">
        <w:rPr>
          <w:rStyle w:val="a5"/>
          <w:b/>
          <w:bCs/>
          <w:color w:val="555555"/>
        </w:rPr>
        <w:t>профилактические мероприятия с родителями и педагогами по преодолению конфликтных ситуаций в образовательной среде, профилактике суицидального поведения и наркомании, созданию благоприятного психологического климата в семье и установлению благоприятных детско-родительских отношений;</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rStyle w:val="a5"/>
          <w:b/>
          <w:bCs/>
          <w:color w:val="555555"/>
        </w:rPr>
        <w:t>- размещение стендовой информации по вопросам психологии и оказания психологической помощи различными организациями </w:t>
      </w:r>
      <w:r w:rsidRPr="00C07847">
        <w:rPr>
          <w:color w:val="555555"/>
        </w:rPr>
        <w:t>(Детский телефон доверия и т.д.) для обучающихся, педагогов и родителей;</w:t>
      </w:r>
    </w:p>
    <w:p w:rsidR="00C07847" w:rsidRPr="00C07847" w:rsidRDefault="00C07847" w:rsidP="00C07847">
      <w:pPr>
        <w:pStyle w:val="a3"/>
        <w:shd w:val="clear" w:color="auto" w:fill="FFFFFF"/>
        <w:spacing w:before="0" w:beforeAutospacing="0" w:after="0" w:afterAutospacing="0" w:line="220" w:lineRule="atLeast"/>
        <w:jc w:val="both"/>
        <w:rPr>
          <w:color w:val="555555"/>
        </w:rPr>
      </w:pPr>
      <w:r w:rsidRPr="00C07847">
        <w:rPr>
          <w:color w:val="555555"/>
        </w:rPr>
        <w:t>- </w:t>
      </w:r>
      <w:r w:rsidRPr="00C07847">
        <w:rPr>
          <w:rStyle w:val="a5"/>
          <w:b/>
          <w:bCs/>
          <w:color w:val="555555"/>
        </w:rPr>
        <w:t>проведение организационно-методической работы, анализа результативности и эффективности психологического сопровождения.</w:t>
      </w:r>
    </w:p>
    <w:p w:rsidR="00E154C0" w:rsidRDefault="00C07847" w:rsidP="00E154C0">
      <w:pPr>
        <w:pStyle w:val="a3"/>
        <w:shd w:val="clear" w:color="auto" w:fill="FFFFFF"/>
        <w:spacing w:before="0" w:beforeAutospacing="0" w:after="0" w:afterAutospacing="0" w:line="220" w:lineRule="atLeast"/>
        <w:jc w:val="both"/>
        <w:rPr>
          <w:color w:val="555555"/>
        </w:rPr>
      </w:pPr>
      <w:r>
        <w:rPr>
          <w:color w:val="555555"/>
        </w:rPr>
        <w:t xml:space="preserve">        </w:t>
      </w:r>
      <w:r w:rsidRPr="00C07847">
        <w:rPr>
          <w:color w:val="555555"/>
        </w:rPr>
        <w:t>Любая деятельность, осуществляемая с обучающимися в образовательном учреждении, должна освещаться на мероприятиях для заинтересованных лиц (родителей, педагогов</w:t>
      </w:r>
      <w:proofErr w:type="gramStart"/>
      <w:r w:rsidRPr="00C07847">
        <w:rPr>
          <w:color w:val="555555"/>
        </w:rPr>
        <w:t>)в</w:t>
      </w:r>
      <w:proofErr w:type="gramEnd"/>
      <w:r w:rsidRPr="00C07847">
        <w:rPr>
          <w:color w:val="555555"/>
        </w:rPr>
        <w:t xml:space="preserve"> индивидуальной или групповой форме с учетом сохранения конфиденциальности информации. При предоставлении информации, наряду с этическими принципами и нормами, профессиональным кодексом, психолог сохраняет в тайне сообщаемую ему информацию; использует процедуры и техники, не ущемляющие достоинство участников образовательного процесса. Работа с обучающимися проводиться с разрешения родителей (законных представителей), оформляется в форме "Договора" с </w:t>
      </w:r>
      <w:proofErr w:type="spellStart"/>
      <w:r w:rsidRPr="00C07847">
        <w:rPr>
          <w:color w:val="555555"/>
        </w:rPr>
        <w:t>подпис</w:t>
      </w:r>
      <w:proofErr w:type="spellEnd"/>
    </w:p>
    <w:p w:rsidR="00E154C0" w:rsidRDefault="00E154C0" w:rsidP="00E154C0">
      <w:pPr>
        <w:pStyle w:val="a3"/>
        <w:shd w:val="clear" w:color="auto" w:fill="FFFFFF"/>
        <w:spacing w:before="0" w:beforeAutospacing="0" w:after="0" w:afterAutospacing="0" w:line="220" w:lineRule="atLeast"/>
        <w:jc w:val="both"/>
        <w:rPr>
          <w:color w:val="555555"/>
        </w:rPr>
      </w:pPr>
    </w:p>
    <w:p w:rsidR="00E154C0" w:rsidRDefault="00E154C0" w:rsidP="00E154C0">
      <w:pPr>
        <w:pStyle w:val="a3"/>
        <w:shd w:val="clear" w:color="auto" w:fill="FFFFFF"/>
        <w:spacing w:before="0" w:beforeAutospacing="0" w:after="0" w:afterAutospacing="0" w:line="220" w:lineRule="atLeast"/>
        <w:jc w:val="both"/>
        <w:rPr>
          <w:color w:val="555555"/>
        </w:rPr>
      </w:pPr>
    </w:p>
    <w:p w:rsidR="00BC2685" w:rsidRPr="00BC2685" w:rsidRDefault="00BC2685" w:rsidP="00E154C0">
      <w:pPr>
        <w:pStyle w:val="a3"/>
        <w:shd w:val="clear" w:color="auto" w:fill="FFFFFF"/>
        <w:spacing w:before="0" w:beforeAutospacing="0" w:after="0" w:afterAutospacing="0" w:line="220" w:lineRule="atLeast"/>
        <w:jc w:val="both"/>
        <w:rPr>
          <w:b/>
          <w:bCs/>
          <w:color w:val="181818"/>
          <w:kern w:val="36"/>
        </w:rPr>
      </w:pPr>
      <w:r w:rsidRPr="00BC2685">
        <w:rPr>
          <w:b/>
          <w:bCs/>
          <w:color w:val="181818"/>
          <w:kern w:val="36"/>
        </w:rPr>
        <w:t>Психологическое  сопровождение родителей – условие дальнейшего успешного сотрудничества семьи и школы</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b/>
          <w:bCs/>
          <w:color w:val="181818"/>
          <w:sz w:val="24"/>
          <w:szCs w:val="24"/>
          <w:lang w:eastAsia="ru-RU"/>
        </w:rPr>
        <w:t> </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 Только вместе с родителями, общими усилиями, учителя могут дать детям большое человеческое счастье.</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В.А. Сухомлинский.</w:t>
      </w:r>
    </w:p>
    <w:p w:rsidR="00BC2685" w:rsidRPr="00BC2685" w:rsidRDefault="00BC2685" w:rsidP="00BC2685">
      <w:pPr>
        <w:shd w:val="clear" w:color="auto" w:fill="FFFFFF"/>
        <w:spacing w:after="0" w:line="420" w:lineRule="atLeast"/>
        <w:jc w:val="both"/>
        <w:outlineLvl w:val="0"/>
        <w:rPr>
          <w:rFonts w:ascii="Times New Roman" w:eastAsia="Times New Roman" w:hAnsi="Times New Roman" w:cs="Times New Roman"/>
          <w:b/>
          <w:bCs/>
          <w:color w:val="181818"/>
          <w:kern w:val="36"/>
          <w:sz w:val="24"/>
          <w:szCs w:val="24"/>
          <w:lang w:eastAsia="ru-RU"/>
        </w:rPr>
      </w:pPr>
      <w:r w:rsidRPr="00BC2685">
        <w:rPr>
          <w:rFonts w:ascii="Times New Roman" w:eastAsia="Times New Roman" w:hAnsi="Times New Roman" w:cs="Times New Roman"/>
          <w:b/>
          <w:bCs/>
          <w:color w:val="181818"/>
          <w:kern w:val="36"/>
          <w:sz w:val="24"/>
          <w:szCs w:val="24"/>
          <w:lang w:eastAsia="ru-RU"/>
        </w:rPr>
        <w:t xml:space="preserve">               Общая картина семейного воспитания и всей жизни в семье во многом определяется тем, как люди представляют себе </w:t>
      </w:r>
      <w:proofErr w:type="spellStart"/>
      <w:r w:rsidRPr="00BC2685">
        <w:rPr>
          <w:rFonts w:ascii="Times New Roman" w:eastAsia="Times New Roman" w:hAnsi="Times New Roman" w:cs="Times New Roman"/>
          <w:b/>
          <w:bCs/>
          <w:color w:val="181818"/>
          <w:kern w:val="36"/>
          <w:sz w:val="24"/>
          <w:szCs w:val="24"/>
          <w:lang w:eastAsia="ru-RU"/>
        </w:rPr>
        <w:t>родительство</w:t>
      </w:r>
      <w:proofErr w:type="spellEnd"/>
      <w:r w:rsidRPr="00BC2685">
        <w:rPr>
          <w:rFonts w:ascii="Times New Roman" w:eastAsia="Times New Roman" w:hAnsi="Times New Roman" w:cs="Times New Roman"/>
          <w:b/>
          <w:bCs/>
          <w:color w:val="181818"/>
          <w:kern w:val="36"/>
          <w:sz w:val="24"/>
          <w:szCs w:val="24"/>
          <w:lang w:eastAsia="ru-RU"/>
        </w:rPr>
        <w:t xml:space="preserve"> еще до того, как они реально стали родителями. При большом интересе исследователей к феномену семьи и семейным отношениям внимания к такому явлению, как </w:t>
      </w:r>
      <w:proofErr w:type="spellStart"/>
      <w:r w:rsidRPr="00BC2685">
        <w:rPr>
          <w:rFonts w:ascii="Times New Roman" w:eastAsia="Times New Roman" w:hAnsi="Times New Roman" w:cs="Times New Roman"/>
          <w:b/>
          <w:bCs/>
          <w:color w:val="181818"/>
          <w:kern w:val="36"/>
          <w:sz w:val="24"/>
          <w:szCs w:val="24"/>
          <w:lang w:eastAsia="ru-RU"/>
        </w:rPr>
        <w:t>родительство</w:t>
      </w:r>
      <w:proofErr w:type="spellEnd"/>
      <w:r w:rsidRPr="00BC2685">
        <w:rPr>
          <w:rFonts w:ascii="Times New Roman" w:eastAsia="Times New Roman" w:hAnsi="Times New Roman" w:cs="Times New Roman"/>
          <w:b/>
          <w:bCs/>
          <w:color w:val="181818"/>
          <w:kern w:val="36"/>
          <w:sz w:val="24"/>
          <w:szCs w:val="24"/>
          <w:lang w:eastAsia="ru-RU"/>
        </w:rPr>
        <w:t>, родительская любовь, уделяется недостаточно. Резкое падение рождаемости, насилие над детьми, увеличение детей – сирот, ослабление брачных уз опять повысило интерес к данной теме.</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lastRenderedPageBreak/>
        <w:t>Зачем школе работа с родителями?</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xml:space="preserve">Всем, имеющим отношение к методике воспитания известно: семья вместе со школой создает тот важнейший комплекс факторов воспитывающей среды, который определяет успешность либо </w:t>
      </w:r>
      <w:proofErr w:type="spellStart"/>
      <w:r w:rsidRPr="00BC2685">
        <w:rPr>
          <w:rFonts w:ascii="Times New Roman" w:eastAsia="Times New Roman" w:hAnsi="Times New Roman" w:cs="Times New Roman"/>
          <w:color w:val="181818"/>
          <w:sz w:val="24"/>
          <w:szCs w:val="24"/>
          <w:lang w:eastAsia="ru-RU"/>
        </w:rPr>
        <w:t>неуспешность</w:t>
      </w:r>
      <w:proofErr w:type="spellEnd"/>
      <w:r w:rsidRPr="00BC2685">
        <w:rPr>
          <w:rFonts w:ascii="Times New Roman" w:eastAsia="Times New Roman" w:hAnsi="Times New Roman" w:cs="Times New Roman"/>
          <w:color w:val="181818"/>
          <w:sz w:val="24"/>
          <w:szCs w:val="24"/>
          <w:lang w:eastAsia="ru-RU"/>
        </w:rPr>
        <w:t xml:space="preserve"> всего </w:t>
      </w:r>
      <w:proofErr w:type="spellStart"/>
      <w:r w:rsidRPr="00BC2685">
        <w:rPr>
          <w:rFonts w:ascii="Times New Roman" w:eastAsia="Times New Roman" w:hAnsi="Times New Roman" w:cs="Times New Roman"/>
          <w:color w:val="181818"/>
          <w:sz w:val="24"/>
          <w:szCs w:val="24"/>
          <w:lang w:eastAsia="ru-RU"/>
        </w:rPr>
        <w:t>учебно</w:t>
      </w:r>
      <w:proofErr w:type="spellEnd"/>
      <w:r w:rsidRPr="00BC2685">
        <w:rPr>
          <w:rFonts w:ascii="Times New Roman" w:eastAsia="Times New Roman" w:hAnsi="Times New Roman" w:cs="Times New Roman"/>
          <w:color w:val="181818"/>
          <w:sz w:val="24"/>
          <w:szCs w:val="24"/>
          <w:lang w:eastAsia="ru-RU"/>
        </w:rPr>
        <w:t xml:space="preserve"> - воспитательного процесса. Вот почему при большом многообразии обязанностей работа школы с семьей столь значительна в педагогической деятельности. Перестали быть эффективными некоторые формы работы с родителями: традиционные родительские собрания - монологи классного руководителя, педагогические лектории, вызовы родителей в школу, сообщения по месту работы о хорошем (либо плохом) их отношении к воспитанию собственных детей, посещение семей учащихся.</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Pr="00BC2685">
        <w:rPr>
          <w:rFonts w:ascii="Times New Roman" w:eastAsia="Times New Roman" w:hAnsi="Times New Roman" w:cs="Times New Roman"/>
          <w:color w:val="181818"/>
          <w:sz w:val="24"/>
          <w:szCs w:val="24"/>
          <w:lang w:eastAsia="ru-RU"/>
        </w:rPr>
        <w:t>Да, многое, действительно ушло. Но….. остались родители и дети- с их радостями, горестями, разрешимыми и порой неразрешимыми проблемами, потребность в своевременном совете мудрого, знающего детскую психологию педагога. Остался учитель, нуждающийся в сотрудничестве с родителями: опытный учитель с его проблемами пересмотра логики и содержания этого сотрудничества и молодой, нередко растерянный, еще не умеющий найти контакты с более опытными людьми в лице родителей своих воспитанников.</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Pr="00BC2685">
        <w:rPr>
          <w:rFonts w:ascii="Times New Roman" w:eastAsia="Times New Roman" w:hAnsi="Times New Roman" w:cs="Times New Roman"/>
          <w:color w:val="181818"/>
          <w:sz w:val="24"/>
          <w:szCs w:val="24"/>
          <w:lang w:eastAsia="ru-RU"/>
        </w:rPr>
        <w:t>Но тогда почему отношения в этом «треугольнике» столь противоречивы и драматичны? Почему чаще всего сообщение ребенка (даже благополучного ученика!) о предстоящем родительском собрании не вызывает у родителей  восторга? Почему столь обычны длинные поучительные монологи классного руководителя и почтительное молчание родителей на этих собраниях: неужели так уж согласны со всем этим умудренные жизненным опытом и знаниями в различных областях люди? Почему дети так боятся «приглашения» в школу мамы и папы? Почему иногда просьба педагога « принять меры» или просьбы родителей помочь в воспитании сына или дочери так непродуктивны?</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Pr="00BC2685">
        <w:rPr>
          <w:rFonts w:ascii="Times New Roman" w:eastAsia="Times New Roman" w:hAnsi="Times New Roman" w:cs="Times New Roman"/>
          <w:color w:val="181818"/>
          <w:sz w:val="24"/>
          <w:szCs w:val="24"/>
          <w:lang w:eastAsia="ru-RU"/>
        </w:rPr>
        <w:t>И почему при общих целях в воспитании ребенка, при видимой общей заинтересованности сторон возникают бесконечное количество взаимных претензий. Невосприимчивость критических замечаний, невыполнимость просьб, неумение или даже, нежелание войти в положение друг друга, молчаливое или открытое сопротивление, неодобрение друг друга?</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Видимо, корень проблем и противоречий - в нарушенных взаимоотношениях, в позиции каждого из сторон.</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Для чего школе, классному руководителю работа с родителями?</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xml:space="preserve">·        Для выработки единого взгляда на сущность воспитания как процесса организации жизнедеятельности ребенка с целью создания в школе и дома оптимальных условий для развития и </w:t>
      </w:r>
      <w:proofErr w:type="spellStart"/>
      <w:r w:rsidRPr="00BC2685">
        <w:rPr>
          <w:rFonts w:ascii="Times New Roman" w:eastAsia="Times New Roman" w:hAnsi="Times New Roman" w:cs="Times New Roman"/>
          <w:color w:val="181818"/>
          <w:sz w:val="24"/>
          <w:szCs w:val="24"/>
          <w:lang w:eastAsia="ru-RU"/>
        </w:rPr>
        <w:t>самоактуализации</w:t>
      </w:r>
      <w:proofErr w:type="spellEnd"/>
      <w:r w:rsidRPr="00BC2685">
        <w:rPr>
          <w:rFonts w:ascii="Times New Roman" w:eastAsia="Times New Roman" w:hAnsi="Times New Roman" w:cs="Times New Roman"/>
          <w:color w:val="181818"/>
          <w:sz w:val="24"/>
          <w:szCs w:val="24"/>
          <w:lang w:eastAsia="ru-RU"/>
        </w:rPr>
        <w:t xml:space="preserve"> личности ребенка, выработка единых принципов воспитания.</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Для правильного определения (с учетом конкретной социально - педагогической и психологической ситуации развития ребенка) цели и задачи воспитания, возможностей их реализации.</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xml:space="preserve">·        Для наилучшего изучения ребенка с разных позиций. Чтобы рационально организовать </w:t>
      </w:r>
      <w:proofErr w:type="spellStart"/>
      <w:proofErr w:type="gramStart"/>
      <w:r w:rsidRPr="00BC2685">
        <w:rPr>
          <w:rFonts w:ascii="Times New Roman" w:eastAsia="Times New Roman" w:hAnsi="Times New Roman" w:cs="Times New Roman"/>
          <w:color w:val="181818"/>
          <w:sz w:val="24"/>
          <w:szCs w:val="24"/>
          <w:lang w:eastAsia="ru-RU"/>
        </w:rPr>
        <w:t>учебно</w:t>
      </w:r>
      <w:proofErr w:type="spellEnd"/>
      <w:r w:rsidRPr="00BC2685">
        <w:rPr>
          <w:rFonts w:ascii="Times New Roman" w:eastAsia="Times New Roman" w:hAnsi="Times New Roman" w:cs="Times New Roman"/>
          <w:color w:val="181818"/>
          <w:sz w:val="24"/>
          <w:szCs w:val="24"/>
          <w:lang w:eastAsia="ru-RU"/>
        </w:rPr>
        <w:t xml:space="preserve"> - воспитательный</w:t>
      </w:r>
      <w:proofErr w:type="gramEnd"/>
      <w:r w:rsidRPr="00BC2685">
        <w:rPr>
          <w:rFonts w:ascii="Times New Roman" w:eastAsia="Times New Roman" w:hAnsi="Times New Roman" w:cs="Times New Roman"/>
          <w:color w:val="181818"/>
          <w:sz w:val="24"/>
          <w:szCs w:val="24"/>
          <w:lang w:eastAsia="ru-RU"/>
        </w:rPr>
        <w:t xml:space="preserve"> процесс в школе, и дома.</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Для выработки общей методики, стиля и тона необходимых воспитательных воздействий на ребенка, для координации и корректировки этих воздействий в различных жизненных ситуациях.</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BC2685">
        <w:rPr>
          <w:rFonts w:ascii="Times New Roman" w:eastAsia="Times New Roman" w:hAnsi="Times New Roman" w:cs="Times New Roman"/>
          <w:color w:val="181818"/>
          <w:sz w:val="24"/>
          <w:szCs w:val="24"/>
          <w:lang w:eastAsia="ru-RU"/>
        </w:rPr>
        <w:t>·        Для установления эмоционально - положительных взаимоотношений классного руководителя и родителей.</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Pr="00BC2685">
        <w:rPr>
          <w:rFonts w:ascii="Times New Roman" w:eastAsia="Times New Roman" w:hAnsi="Times New Roman" w:cs="Times New Roman"/>
          <w:color w:val="181818"/>
          <w:sz w:val="24"/>
          <w:szCs w:val="24"/>
          <w:lang w:eastAsia="ru-RU"/>
        </w:rPr>
        <w:t xml:space="preserve">Отсюда понятны роль и назначение работы школы, классного руководителя, психолога заключающиеся в том, чтобы вызвать к жизни позитивные факторы семейного и школьного воспитания, организовать их </w:t>
      </w:r>
      <w:proofErr w:type="spellStart"/>
      <w:r w:rsidRPr="00BC2685">
        <w:rPr>
          <w:rFonts w:ascii="Times New Roman" w:eastAsia="Times New Roman" w:hAnsi="Times New Roman" w:cs="Times New Roman"/>
          <w:color w:val="181818"/>
          <w:sz w:val="24"/>
          <w:szCs w:val="24"/>
          <w:lang w:eastAsia="ru-RU"/>
        </w:rPr>
        <w:t>взаимодополнение</w:t>
      </w:r>
      <w:proofErr w:type="spellEnd"/>
      <w:r w:rsidRPr="00BC2685">
        <w:rPr>
          <w:rFonts w:ascii="Times New Roman" w:eastAsia="Times New Roman" w:hAnsi="Times New Roman" w:cs="Times New Roman"/>
          <w:color w:val="181818"/>
          <w:sz w:val="24"/>
          <w:szCs w:val="24"/>
          <w:lang w:eastAsia="ru-RU"/>
        </w:rPr>
        <w:t>, положительное взаимовлияние.</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 xml:space="preserve">        </w:t>
      </w:r>
      <w:r w:rsidRPr="00BC2685">
        <w:rPr>
          <w:rFonts w:ascii="Times New Roman" w:eastAsia="Times New Roman" w:hAnsi="Times New Roman" w:cs="Times New Roman"/>
          <w:color w:val="181818"/>
          <w:sz w:val="24"/>
          <w:szCs w:val="24"/>
          <w:lang w:eastAsia="ru-RU"/>
        </w:rPr>
        <w:t xml:space="preserve">Абсолютные, ровные, бесконфликтные отношения между детьми и родителями в принципе недостижимы. Длинный перечень барьеров, приводящих к возникновению напряжения, непонимания между старшим и младшим поколениями в семье, показывает, как много причин могут способствовать осложнению отношений в семье. Как часто в жизни не хватает такого средства, которое позволило бы заглянуть в душу другого человека, понять его, почувствовать, что его тревожит. Но, что мешает понять самого себя? Ведь мы-то перед собой как на ладони, можем проникнуть в самый сокровенный уголок души, «поймать» любую мысль. Можем ли? Оказывается, </w:t>
      </w:r>
      <w:proofErr w:type="gramStart"/>
      <w:r w:rsidRPr="00BC2685">
        <w:rPr>
          <w:rFonts w:ascii="Times New Roman" w:eastAsia="Times New Roman" w:hAnsi="Times New Roman" w:cs="Times New Roman"/>
          <w:color w:val="181818"/>
          <w:sz w:val="24"/>
          <w:szCs w:val="24"/>
          <w:lang w:eastAsia="ru-RU"/>
        </w:rPr>
        <w:t>самое</w:t>
      </w:r>
      <w:proofErr w:type="gramEnd"/>
      <w:r w:rsidRPr="00BC2685">
        <w:rPr>
          <w:rFonts w:ascii="Times New Roman" w:eastAsia="Times New Roman" w:hAnsi="Times New Roman" w:cs="Times New Roman"/>
          <w:color w:val="181818"/>
          <w:sz w:val="24"/>
          <w:szCs w:val="24"/>
          <w:lang w:eastAsia="ru-RU"/>
        </w:rPr>
        <w:t xml:space="preserve"> трудное - увидеть свои поступки как бы со стороны и оценить их объективно.</w:t>
      </w:r>
    </w:p>
    <w:p w:rsidR="00BC2685" w:rsidRPr="00BC2685" w:rsidRDefault="00BC2685" w:rsidP="00BC2685">
      <w:pPr>
        <w:shd w:val="clear" w:color="auto" w:fill="FFFFFF"/>
        <w:spacing w:after="0" w:line="21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proofErr w:type="gramStart"/>
      <w:r w:rsidRPr="00BC2685">
        <w:rPr>
          <w:rFonts w:ascii="Times New Roman" w:eastAsia="Times New Roman" w:hAnsi="Times New Roman" w:cs="Times New Roman"/>
          <w:color w:val="181818"/>
          <w:sz w:val="24"/>
          <w:szCs w:val="24"/>
          <w:lang w:eastAsia="ru-RU"/>
        </w:rPr>
        <w:t>Во</w:t>
      </w:r>
      <w:proofErr w:type="gramEnd"/>
      <w:r w:rsidRPr="00BC2685">
        <w:rPr>
          <w:rFonts w:ascii="Times New Roman" w:eastAsia="Times New Roman" w:hAnsi="Times New Roman" w:cs="Times New Roman"/>
          <w:color w:val="181818"/>
          <w:sz w:val="24"/>
          <w:szCs w:val="24"/>
          <w:lang w:eastAsia="ru-RU"/>
        </w:rPr>
        <w:t xml:space="preserve"> - первых, мы часто бессознательно противимся этой непредвзятости. Очень хочется видеть себя хорошим, сильным, смелым, владеющим ситуацией, неподвластным обстоятельствам, но бывает, правда, и другая крайность - когда мы безудержно начинаем себя бичевать. Но и в том, и в другом случае предвзятость мешает нам понять себя.</w:t>
      </w:r>
    </w:p>
    <w:p w:rsidR="00BC2685" w:rsidRPr="00BC2685" w:rsidRDefault="000E4980" w:rsidP="000E4980">
      <w:pPr>
        <w:shd w:val="clear" w:color="auto" w:fill="FFFFFF"/>
        <w:spacing w:after="0" w:line="21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В  </w:t>
      </w:r>
      <w:r w:rsidR="00BC2685" w:rsidRPr="00BC2685">
        <w:rPr>
          <w:rFonts w:ascii="Times New Roman" w:eastAsia="Times New Roman" w:hAnsi="Times New Roman" w:cs="Times New Roman"/>
          <w:color w:val="181818"/>
          <w:sz w:val="24"/>
          <w:szCs w:val="24"/>
          <w:lang w:eastAsia="ru-RU"/>
        </w:rPr>
        <w:t>каждой семье свои проблемы, свои конфликты, которые ребенок приносит в школу. Если мы хотим помочь малышу, прежде всего, нужно постараться понять суть проблемы родителей. Некоторые из них высветились из этого исследования. Только после того, как мать или отец  почувствуют, что наш интерес относится также и к ним, они смогут проникнуться к нам доверием. Поэтому необходим поиск новых подходов в организации сотрудничества с ними, изменение содержания и форм взаимодействия с семьей. Работа началась с просвещения педагогов, были предложены традиционные и нетрадиционные формы вз</w:t>
      </w:r>
      <w:r>
        <w:rPr>
          <w:rFonts w:ascii="Times New Roman" w:eastAsia="Times New Roman" w:hAnsi="Times New Roman" w:cs="Times New Roman"/>
          <w:color w:val="181818"/>
          <w:sz w:val="24"/>
          <w:szCs w:val="24"/>
          <w:lang w:eastAsia="ru-RU"/>
        </w:rPr>
        <w:t xml:space="preserve">аимодействия </w:t>
      </w:r>
    </w:p>
    <w:p w:rsidR="00782A6A" w:rsidRPr="00BC2685" w:rsidRDefault="00782A6A">
      <w:pPr>
        <w:rPr>
          <w:rFonts w:ascii="Times New Roman" w:hAnsi="Times New Roman" w:cs="Times New Roman"/>
          <w:sz w:val="24"/>
          <w:szCs w:val="24"/>
        </w:rPr>
      </w:pPr>
    </w:p>
    <w:sectPr w:rsidR="00782A6A" w:rsidRPr="00BC2685" w:rsidSect="00782A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7847"/>
    <w:rsid w:val="000E4980"/>
    <w:rsid w:val="001F57BE"/>
    <w:rsid w:val="002316C1"/>
    <w:rsid w:val="00782A6A"/>
    <w:rsid w:val="00BC2685"/>
    <w:rsid w:val="00C07847"/>
    <w:rsid w:val="00C8478F"/>
    <w:rsid w:val="00DC0C57"/>
    <w:rsid w:val="00E15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6A"/>
  </w:style>
  <w:style w:type="paragraph" w:styleId="1">
    <w:name w:val="heading 1"/>
    <w:basedOn w:val="a"/>
    <w:link w:val="10"/>
    <w:uiPriority w:val="9"/>
    <w:qFormat/>
    <w:rsid w:val="00BC26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8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7847"/>
    <w:rPr>
      <w:b/>
      <w:bCs/>
    </w:rPr>
  </w:style>
  <w:style w:type="character" w:styleId="a5">
    <w:name w:val="Emphasis"/>
    <w:basedOn w:val="a0"/>
    <w:uiPriority w:val="20"/>
    <w:qFormat/>
    <w:rsid w:val="00C07847"/>
    <w:rPr>
      <w:i/>
      <w:iCs/>
    </w:rPr>
  </w:style>
  <w:style w:type="paragraph" w:styleId="a6">
    <w:name w:val="Balloon Text"/>
    <w:basedOn w:val="a"/>
    <w:link w:val="a7"/>
    <w:uiPriority w:val="99"/>
    <w:semiHidden/>
    <w:unhideWhenUsed/>
    <w:rsid w:val="00C078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7847"/>
    <w:rPr>
      <w:rFonts w:ascii="Tahoma" w:hAnsi="Tahoma" w:cs="Tahoma"/>
      <w:sz w:val="16"/>
      <w:szCs w:val="16"/>
    </w:rPr>
  </w:style>
  <w:style w:type="character" w:customStyle="1" w:styleId="10">
    <w:name w:val="Заголовок 1 Знак"/>
    <w:basedOn w:val="a0"/>
    <w:link w:val="1"/>
    <w:uiPriority w:val="9"/>
    <w:rsid w:val="00BC268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84242201">
      <w:bodyDiv w:val="1"/>
      <w:marLeft w:val="0"/>
      <w:marRight w:val="0"/>
      <w:marTop w:val="0"/>
      <w:marBottom w:val="0"/>
      <w:divBdr>
        <w:top w:val="none" w:sz="0" w:space="0" w:color="auto"/>
        <w:left w:val="none" w:sz="0" w:space="0" w:color="auto"/>
        <w:bottom w:val="none" w:sz="0" w:space="0" w:color="auto"/>
        <w:right w:val="none" w:sz="0" w:space="0" w:color="auto"/>
      </w:divBdr>
    </w:div>
    <w:div w:id="18063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87</cp:lastModifiedBy>
  <cp:revision>2</cp:revision>
  <dcterms:created xsi:type="dcterms:W3CDTF">2023-03-21T12:49:00Z</dcterms:created>
  <dcterms:modified xsi:type="dcterms:W3CDTF">2023-03-21T12:49:00Z</dcterms:modified>
</cp:coreProperties>
</file>