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21" w:rsidRPr="007D6755" w:rsidRDefault="000A7421" w:rsidP="000A7421">
      <w:pPr>
        <w:ind w:left="5670"/>
      </w:pPr>
      <w:r w:rsidRPr="007D6755">
        <w:t>Приложение к письму</w:t>
      </w:r>
    </w:p>
    <w:p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:rsidR="000A7421" w:rsidRDefault="003A2116" w:rsidP="000A7421">
      <w:pPr>
        <w:ind w:left="5670"/>
      </w:pPr>
      <w:r w:rsidRPr="000300F6">
        <w:t>о</w:t>
      </w:r>
      <w:r w:rsidR="000A7421" w:rsidRPr="000300F6">
        <w:t>т</w:t>
      </w:r>
      <w:r w:rsidR="000300F6" w:rsidRPr="000300F6">
        <w:t>01</w:t>
      </w:r>
      <w:r w:rsidR="00F24BD2" w:rsidRPr="000300F6">
        <w:t>.</w:t>
      </w:r>
      <w:r w:rsidR="00E83C3B" w:rsidRPr="000300F6">
        <w:t>1</w:t>
      </w:r>
      <w:r w:rsidR="000300F6" w:rsidRPr="000300F6">
        <w:t>2</w:t>
      </w:r>
      <w:r w:rsidR="00F24BD2" w:rsidRPr="000300F6">
        <w:t>.202</w:t>
      </w:r>
      <w:r w:rsidR="000300F6" w:rsidRPr="000300F6">
        <w:t>5</w:t>
      </w:r>
      <w:r w:rsidR="000A7421" w:rsidRPr="000300F6">
        <w:t>г. №</w:t>
      </w:r>
      <w:r w:rsidR="000300F6" w:rsidRPr="000300F6">
        <w:t>1024/05-07</w:t>
      </w:r>
    </w:p>
    <w:p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:rsidR="001E4FEC" w:rsidRDefault="001E4FEC" w:rsidP="000D251D">
      <w:pPr>
        <w:jc w:val="center"/>
        <w:rPr>
          <w:b/>
          <w:sz w:val="32"/>
          <w:szCs w:val="32"/>
        </w:rPr>
      </w:pPr>
    </w:p>
    <w:p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</w:p>
    <w:p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:rsidR="00602E3A" w:rsidRPr="000D251D" w:rsidRDefault="00602E3A" w:rsidP="000D251D">
      <w:pPr>
        <w:jc w:val="center"/>
        <w:rPr>
          <w:b/>
          <w:sz w:val="28"/>
          <w:szCs w:val="28"/>
        </w:rPr>
      </w:pPr>
    </w:p>
    <w:p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е–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 xml:space="preserve">, а </w:t>
      </w:r>
      <w:r w:rsidR="00D312C6">
        <w:rPr>
          <w:sz w:val="28"/>
        </w:rPr>
        <w:lastRenderedPageBreak/>
        <w:t>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 xml:space="preserve">ГЭв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</w:t>
      </w:r>
      <w:r>
        <w:rPr>
          <w:sz w:val="28"/>
        </w:rPr>
        <w:lastRenderedPageBreak/>
        <w:t>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:rsidR="003267E8" w:rsidRDefault="00C679C6" w:rsidP="00EB5ECB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планили индивидуальный учебный план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4.1.</w:t>
      </w:r>
      <w:r w:rsidR="0015330D" w:rsidRPr="00F70938">
        <w:rPr>
          <w:b/>
          <w:i/>
          <w:sz w:val="28"/>
        </w:rPr>
        <w:t>Регистрация на итоговое собеседованиепо русскому языку</w:t>
      </w:r>
    </w:p>
    <w:p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</w:p>
    <w:p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</w:p>
    <w:p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2427DB" w:rsidRPr="00E83C3B">
        <w:rPr>
          <w:b/>
          <w:sz w:val="28"/>
          <w:szCs w:val="28"/>
        </w:rPr>
        <w:t>года (включительно).</w:t>
      </w:r>
    </w:p>
    <w:p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 xml:space="preserve">Для обучающихся, не имеющих возможностипо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периоддопускаются обучающиеся, не имеющие академической задолженности,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A11418" w:rsidRPr="003267E8">
        <w:rPr>
          <w:sz w:val="28"/>
        </w:rPr>
        <w:t>2,3</w:t>
      </w:r>
      <w:r w:rsidR="007C61C4" w:rsidRPr="003267E8">
        <w:rPr>
          <w:sz w:val="28"/>
        </w:rPr>
        <w:t xml:space="preserve">). </w:t>
      </w:r>
    </w:p>
    <w:p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lastRenderedPageBreak/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 xml:space="preserve">сдаче ГИАв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>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я2, 3</w:t>
      </w:r>
      <w:r w:rsidRPr="0003235A">
        <w:rPr>
          <w:bCs/>
          <w:sz w:val="28"/>
        </w:rPr>
        <w:t xml:space="preserve">); 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lastRenderedPageBreak/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инвалиды)и сроки участия в ГИАтолько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:rsidR="001E499A" w:rsidRDefault="001E499A" w:rsidP="0094780B">
      <w:pPr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75D67" w:rsidRPr="00C75D67" w:rsidRDefault="00C75D67" w:rsidP="00C75D67">
      <w:pPr>
        <w:ind w:left="5670"/>
        <w:rPr>
          <w:sz w:val="18"/>
          <w:szCs w:val="18"/>
        </w:rPr>
      </w:pPr>
    </w:p>
    <w:p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:rsidTr="000A28DF">
        <w:trPr>
          <w:cantSplit/>
          <w:trHeight w:val="674"/>
        </w:trPr>
        <w:tc>
          <w:tcPr>
            <w:tcW w:w="4654" w:type="dxa"/>
            <w:gridSpan w:val="11"/>
          </w:tcPr>
          <w:p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</w:p>
          <w:p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:rsidR="00721373" w:rsidRPr="00324DA1" w:rsidRDefault="00EB5ECB" w:rsidP="00721373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>Дата рождения</w:t>
            </w:r>
            <w:r w:rsidR="00721373"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:rsidR="009958F0" w:rsidRPr="00324DA1" w:rsidRDefault="009958F0" w:rsidP="00C96BBA">
      <w:pPr>
        <w:contextualSpacing/>
        <w:rPr>
          <w:sz w:val="26"/>
          <w:szCs w:val="26"/>
        </w:rPr>
      </w:pPr>
    </w:p>
    <w:p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74578A" w:rsidRPr="00324DA1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:rsidTr="009D7C47">
        <w:trPr>
          <w:trHeight w:hRule="exact" w:val="340"/>
        </w:trPr>
        <w:tc>
          <w:tcPr>
            <w:tcW w:w="358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:rsidR="0074578A" w:rsidRPr="00C91E77" w:rsidRDefault="0074578A" w:rsidP="0074578A">
      <w:pPr>
        <w:ind w:left="142"/>
        <w:contextualSpacing/>
        <w:jc w:val="both"/>
      </w:pPr>
    </w:p>
    <w:p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</w:p>
    <w:p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:rsidR="0074578A" w:rsidRPr="006671C2" w:rsidRDefault="0010252B" w:rsidP="00380AC5">
      <w:pPr>
        <w:spacing w:before="240" w:after="120"/>
        <w:ind w:left="426"/>
        <w:jc w:val="both"/>
        <w:rPr>
          <w:sz w:val="22"/>
          <w:szCs w:val="22"/>
        </w:rPr>
      </w:pPr>
      <w:r w:rsidRPr="0010252B">
        <w:rPr>
          <w:noProof/>
          <w:sz w:val="20"/>
          <w:szCs w:val="20"/>
        </w:rPr>
        <w:pict>
          <v:rect id="Прямоугольник 15" o:spid="_x0000_s1026" style="position:absolute;left:0;text-align:left;margin-left:.1pt;margin-top:5.85pt;width:16.9pt;height:16.9pt;z-index:-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="0074578A"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:rsidR="0074578A" w:rsidRPr="00565BD1" w:rsidRDefault="0010252B" w:rsidP="00380AC5">
      <w:pPr>
        <w:ind w:lef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6" o:spid="_x0000_s1042" style="position:absolute;left:0;text-align:left;margin-left:.1pt;margin-top:6.25pt;width:16.85pt;height:16.85pt;z-index:-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</w:p>
    <w:p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:rsidR="00D93F64" w:rsidRDefault="00D93F64" w:rsidP="00380AC5">
      <w:pPr>
        <w:ind w:left="142"/>
        <w:jc w:val="both"/>
        <w:rPr>
          <w:sz w:val="20"/>
          <w:szCs w:val="20"/>
        </w:rPr>
      </w:pPr>
    </w:p>
    <w:p w:rsidR="00D93F64" w:rsidRPr="00D93F64" w:rsidRDefault="00EB5ECB" w:rsidP="00380A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br/>
      </w:r>
      <w:r w:rsidR="00D93F64"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 w:rsidR="00D93F64"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/>
      </w:tblPr>
      <w:tblGrid>
        <w:gridCol w:w="392"/>
      </w:tblGrid>
      <w:tr w:rsidR="00A225F7" w:rsidRPr="00092408" w:rsidTr="00A225F7">
        <w:trPr>
          <w:trHeight w:val="307"/>
        </w:trPr>
        <w:tc>
          <w:tcPr>
            <w:tcW w:w="392" w:type="dxa"/>
          </w:tcPr>
          <w:p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:rsidR="00453DA3" w:rsidRPr="00FE4E72" w:rsidRDefault="00453DA3" w:rsidP="008902C7">
      <w:pPr>
        <w:jc w:val="both"/>
        <w:rPr>
          <w:sz w:val="16"/>
          <w:szCs w:val="16"/>
        </w:rPr>
      </w:pPr>
    </w:p>
    <w:p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74578A" w:rsidRPr="00CD0627" w:rsidRDefault="0074578A" w:rsidP="008902C7">
      <w:pPr>
        <w:jc w:val="both"/>
      </w:pPr>
      <w:r w:rsidRPr="00CD0627">
        <w:t>«____» _______20___ г.</w:t>
      </w:r>
    </w:p>
    <w:p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FE7A2A" w:rsidRPr="00CD0627" w:rsidRDefault="00FE7A2A" w:rsidP="00FE7A2A">
      <w:pPr>
        <w:jc w:val="both"/>
      </w:pPr>
      <w:r w:rsidRPr="00CD0627">
        <w:t>«____» _______20___ г.</w:t>
      </w:r>
    </w:p>
    <w:p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:rsidR="002427DB" w:rsidRDefault="002427DB" w:rsidP="00451957">
      <w:pPr>
        <w:ind w:left="5245"/>
        <w:rPr>
          <w:sz w:val="18"/>
          <w:szCs w:val="18"/>
        </w:rPr>
      </w:pPr>
    </w:p>
    <w:p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 xml:space="preserve">ена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</w:p>
    <w:tbl>
      <w:tblPr>
        <w:tblW w:w="9980" w:type="dxa"/>
        <w:tblLook w:val="01E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:rsidR="004B288D" w:rsidRDefault="004B288D" w:rsidP="0095035B">
            <w:pPr>
              <w:ind w:left="451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</w:tr>
      <w:tr w:rsidR="00E70792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4763D5" w:rsidRDefault="004763D5" w:rsidP="00EA5870">
      <w:pPr>
        <w:jc w:val="both"/>
      </w:pPr>
    </w:p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20"/>
        <w:gridCol w:w="2480"/>
        <w:gridCol w:w="2481"/>
      </w:tblGrid>
      <w:tr w:rsidR="00EA011D" w:rsidTr="004763D5">
        <w:tc>
          <w:tcPr>
            <w:tcW w:w="482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EA011D" w:rsidTr="004763D5">
        <w:tc>
          <w:tcPr>
            <w:tcW w:w="482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Русский язык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Математика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Биология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География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Информатика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 xml:space="preserve">История 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Литература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Обществознание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Физика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Химия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EA5870" w:rsidRDefault="0010252B" w:rsidP="00E57E40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6" o:spid="_x0000_s1041" style="position:absolute;left:0;text-align:left;margin-left:.1pt;margin-top:5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EB5ECB">
        <w:t xml:space="preserve">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="00EA5870" w:rsidRPr="008736D2">
        <w:t>рекомендаций психолого-медико-педагогической комиссии</w:t>
      </w:r>
    </w:p>
    <w:p w:rsidR="008B4BDC" w:rsidRPr="008736D2" w:rsidRDefault="008B4BDC" w:rsidP="00E57E40">
      <w:pPr>
        <w:spacing w:before="240" w:after="120"/>
        <w:jc w:val="both"/>
      </w:pPr>
    </w:p>
    <w:p w:rsidR="00EA5870" w:rsidRPr="008736D2" w:rsidRDefault="0010252B" w:rsidP="00E57E40">
      <w:pPr>
        <w:spacing w:before="240" w:after="120"/>
        <w:ind w:left="426" w:hanging="426"/>
        <w:jc w:val="both"/>
      </w:pPr>
      <w:r>
        <w:rPr>
          <w:noProof/>
        </w:rPr>
        <w:lastRenderedPageBreak/>
        <w:pict>
          <v:rect id="Прямоугольник 7" o:spid="_x0000_s1040" style="position:absolute;left:0;text-align:left;margin-left:.1pt;margin-top:6.25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EB5ECB">
        <w:t xml:space="preserve">       </w:t>
      </w:r>
      <w:r w:rsidR="008736D2" w:rsidRPr="008736D2">
        <w:t xml:space="preserve">Оригиналом или надлежащим образом заверенной копией </w:t>
      </w:r>
      <w:r w:rsidR="00EA5870"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5870" w:rsidRPr="005F30F2" w:rsidRDefault="0010252B" w:rsidP="00250F98">
      <w:pPr>
        <w:ind w:left="426"/>
      </w:pPr>
      <w:r>
        <w:rPr>
          <w:noProof/>
        </w:rPr>
        <w:pict>
          <v:rect id="Прямоугольник 8" o:spid="_x0000_s1039" style="position:absolute;left:0;text-align:left;margin-left:.6pt;margin-top:3.05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EA5870" w:rsidRPr="005F30F2">
        <w:t>Специализированная аудитория (количество участников ГИА в аудитории не более 12 человек)</w:t>
      </w:r>
    </w:p>
    <w:p w:rsidR="00EA5870" w:rsidRPr="005F30F2" w:rsidRDefault="0010252B" w:rsidP="00EA5870">
      <w:pPr>
        <w:spacing w:before="240" w:after="120"/>
        <w:jc w:val="both"/>
      </w:pPr>
      <w:r>
        <w:rPr>
          <w:noProof/>
        </w:rPr>
        <w:pict>
          <v:rect id="Прямоугольник 9" o:spid="_x0000_s1038" style="position:absolute;left:0;text-align:left;margin-left:.2pt;margin-top:1.2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10252B" w:rsidP="00E57E40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11" o:spid="_x0000_s1037" style="position:absolute;left:0;text-align:left;margin-left:.15pt;margin-top:.4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</w:t>
      </w:r>
      <w:r w:rsidR="00EA5870">
        <w:t>О</w:t>
      </w:r>
      <w:r w:rsidR="00EA5870" w:rsidRPr="005F30F2">
        <w:t>ГЭ по иностранным языкам с включенным разделом «Говорение» на 30 минут</w:t>
      </w:r>
    </w:p>
    <w:p w:rsidR="00EA5870" w:rsidRPr="005F30F2" w:rsidRDefault="0010252B" w:rsidP="00E57E40">
      <w:pPr>
        <w:spacing w:before="240" w:after="120"/>
        <w:jc w:val="both"/>
      </w:pPr>
      <w:r>
        <w:rPr>
          <w:noProof/>
        </w:rPr>
        <w:pict>
          <v:line id="Прямая соединительная линия 18" o:spid="_x0000_s1036" style="position:absolute;left:0;text-align:left;z-index:251682816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20" o:spid="_x0000_s1035" style="position:absolute;left:0;text-align:left;z-index:251684864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9" o:spid="_x0000_s1034" style="position:absolute;left:0;text-align:left;z-index:251683840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EA5870" w:rsidRPr="005F30F2" w:rsidRDefault="00EA5870" w:rsidP="00E57E40">
      <w:pPr>
        <w:spacing w:before="240" w:after="120"/>
        <w:jc w:val="both"/>
      </w:pPr>
    </w:p>
    <w:p w:rsidR="00E57E40" w:rsidRDefault="00E57E40" w:rsidP="00E57E40">
      <w:pPr>
        <w:jc w:val="both"/>
        <w:rPr>
          <w:bCs/>
          <w:i/>
        </w:rPr>
      </w:pPr>
    </w:p>
    <w:p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E57E40" w:rsidRDefault="00E57E40" w:rsidP="00E57E40">
      <w:pPr>
        <w:contextualSpacing/>
        <w:jc w:val="both"/>
        <w:rPr>
          <w:sz w:val="22"/>
          <w:szCs w:val="22"/>
        </w:rPr>
      </w:pPr>
    </w:p>
    <w:p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:rsidR="00EA5870" w:rsidRPr="005F30F2" w:rsidRDefault="00EA5870" w:rsidP="00EA5870">
      <w:pPr>
        <w:spacing w:before="240" w:after="120"/>
      </w:pP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(подпись)     (Ф.И.О.) </w:t>
      </w:r>
    </w:p>
    <w:p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br w:type="page"/>
      </w:r>
    </w:p>
    <w:p w:rsidR="0094780B" w:rsidRDefault="0094780B" w:rsidP="000D1C26">
      <w:pPr>
        <w:ind w:left="5670"/>
        <w:rPr>
          <w:sz w:val="18"/>
          <w:szCs w:val="18"/>
        </w:rPr>
      </w:pPr>
    </w:p>
    <w:p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</w:p>
    <w:tbl>
      <w:tblPr>
        <w:tblW w:w="9980" w:type="dxa"/>
        <w:tblLook w:val="01E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:rsidR="003A7CAA" w:rsidRDefault="00F87A1F" w:rsidP="00C01CAB">
            <w:pPr>
              <w:ind w:left="737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:rsidR="003A7CAA" w:rsidRDefault="003A7CAA" w:rsidP="00C01CAB">
            <w:pPr>
              <w:ind w:left="1021" w:right="-1" w:hanging="284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3A7CAA" w:rsidRPr="005F30F2" w:rsidRDefault="003A7CAA" w:rsidP="003A7CAA">
      <w:pPr>
        <w:jc w:val="both"/>
        <w:rPr>
          <w:b/>
        </w:rPr>
      </w:pPr>
    </w:p>
    <w:p w:rsidR="003A7CAA" w:rsidRPr="005F30F2" w:rsidRDefault="003A7CAA" w:rsidP="003A7CAA">
      <w:pPr>
        <w:jc w:val="both"/>
        <w:rPr>
          <w:b/>
          <w:sz w:val="10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</w:tr>
      <w:tr w:rsidR="0090143D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</w:tr>
    </w:tbl>
    <w:p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r w:rsidRPr="005F30F2">
              <w:t>Женский,</w:t>
            </w:r>
          </w:p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>
            <w:r w:rsidRPr="005F30F2">
              <w:t>Нам</w:t>
            </w:r>
          </w:p>
        </w:tc>
      </w:tr>
    </w:tbl>
    <w:p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103"/>
        <w:gridCol w:w="2339"/>
        <w:gridCol w:w="2339"/>
      </w:tblGrid>
      <w:tr w:rsidR="00A50518" w:rsidTr="00F7025A">
        <w:tc>
          <w:tcPr>
            <w:tcW w:w="5103" w:type="dxa"/>
            <w:vMerge w:val="restart"/>
            <w:vAlign w:val="center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A50518" w:rsidTr="0090143D">
        <w:tc>
          <w:tcPr>
            <w:tcW w:w="5103" w:type="dxa"/>
            <w:vMerge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:rsidTr="0090143D">
        <w:tc>
          <w:tcPr>
            <w:tcW w:w="5103" w:type="dxa"/>
          </w:tcPr>
          <w:p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3A7CAA" w:rsidRDefault="0010252B" w:rsidP="00563A69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2" o:spid="_x0000_s1033" style="position:absolute;left:0;text-align:left;margin-left:.1pt;margin-top:5.85pt;width:16.9pt;height:16.9pt;z-index:-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:rsidR="003A7CAA" w:rsidRDefault="0010252B" w:rsidP="00A30BE0">
      <w:pPr>
        <w:spacing w:before="240" w:after="120"/>
        <w:ind w:left="426" w:hanging="142"/>
        <w:jc w:val="both"/>
      </w:pPr>
      <w:r>
        <w:rPr>
          <w:noProof/>
        </w:rPr>
        <w:pict>
          <v:rect id="Прямоугольник 3" o:spid="_x0000_s1032" style="position:absolute;left:0;text-align:left;margin-left:.1pt;margin-top:6.25pt;width:16.85pt;height:16.85pt;z-index:-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A7CAA" w:rsidRPr="005F30F2" w:rsidRDefault="0010252B" w:rsidP="00563A69">
      <w:pPr>
        <w:spacing w:before="240" w:after="120"/>
        <w:ind w:left="426" w:hanging="426"/>
      </w:pPr>
      <w:r>
        <w:rPr>
          <w:noProof/>
        </w:rPr>
        <w:pict>
          <v:rect id="Прямоугольник 4" o:spid="_x0000_s1031" style="position:absolute;left:0;text-align:left;margin-left:.6pt;margin-top:3.05pt;width:16.9pt;height:16.9pt;z-index:-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3A7CAA" w:rsidRPr="005F30F2">
        <w:t xml:space="preserve">       Специализированная аудитория (количество участников ГИА в аудитории не более 12 человек)</w:t>
      </w:r>
    </w:p>
    <w:p w:rsidR="003A7CAA" w:rsidRPr="005F30F2" w:rsidRDefault="0010252B" w:rsidP="003A7CAA">
      <w:pPr>
        <w:spacing w:before="240" w:after="120"/>
        <w:jc w:val="both"/>
      </w:pPr>
      <w:r>
        <w:rPr>
          <w:noProof/>
        </w:rPr>
        <w:pict>
          <v:rect id="Прямоугольник 5" o:spid="_x0000_s1030" style="position:absolute;left:0;text-align:left;margin-left:.2pt;margin-top:1.2pt;width:16.9pt;height:16.9pt;z-index:-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3A7CAA" w:rsidRPr="005F30F2">
        <w:t xml:space="preserve">       Увеличение продолжительности выполнения экзаменационной работы ГИА на 1,5 часа</w:t>
      </w:r>
    </w:p>
    <w:p w:rsidR="003A7CAA" w:rsidRPr="005F30F2" w:rsidRDefault="0010252B" w:rsidP="00E94CB0">
      <w:pPr>
        <w:spacing w:before="240" w:after="120"/>
        <w:jc w:val="both"/>
      </w:pPr>
      <w:r>
        <w:rPr>
          <w:noProof/>
        </w:rPr>
        <w:pict>
          <v:line id="Прямая соединительная линия 12" o:spid="_x0000_s1029" style="position:absolute;left:0;text-align:left;z-index:251692032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3" o:spid="_x0000_s1028" style="position:absolute;left:0;text-align:left;z-index:251694080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4" o:spid="_x0000_s1027" style="position:absolute;left:0;text-align:left;z-index:251693056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3A7CAA" w:rsidRPr="005F30F2" w:rsidRDefault="003A7CAA" w:rsidP="00E94CB0">
      <w:pPr>
        <w:spacing w:before="240" w:after="120"/>
        <w:jc w:val="both"/>
      </w:pPr>
    </w:p>
    <w:p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563A69" w:rsidRDefault="00563A69" w:rsidP="00563A69">
      <w:pPr>
        <w:contextualSpacing/>
        <w:jc w:val="both"/>
        <w:rPr>
          <w:sz w:val="22"/>
          <w:szCs w:val="22"/>
        </w:rPr>
      </w:pPr>
    </w:p>
    <w:p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:rsidR="003569B1" w:rsidRDefault="003569B1" w:rsidP="003A7CAA"/>
    <w:p w:rsidR="003A7CAA" w:rsidRDefault="003A7CAA" w:rsidP="003A7CAA">
      <w:r w:rsidRPr="005F30F2">
        <w:t>Подпись</w:t>
      </w:r>
      <w:r>
        <w:t xml:space="preserve"> заявителя 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/>
    <w:p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(подпись)     (Ф.И.О.) </w:t>
      </w:r>
    </w:p>
    <w:p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3A7CAA" w:rsidRDefault="003A7CAA" w:rsidP="003A7CAA">
      <w:pPr>
        <w:spacing w:line="360" w:lineRule="auto"/>
      </w:pPr>
    </w:p>
    <w:p w:rsidR="003A7CAA" w:rsidRDefault="003A7CAA" w:rsidP="003A7CAA">
      <w:r>
        <w:br w:type="page"/>
      </w:r>
    </w:p>
    <w:p w:rsidR="003A7CAA" w:rsidRDefault="003A7CAA" w:rsidP="00EA5870">
      <w:pPr>
        <w:tabs>
          <w:tab w:val="left" w:pos="2161"/>
        </w:tabs>
        <w:ind w:right="20"/>
        <w:jc w:val="both"/>
      </w:pPr>
    </w:p>
    <w:p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Pr="001175D0">
        <w:rPr>
          <w:b/>
          <w:sz w:val="24"/>
          <w:szCs w:val="24"/>
        </w:rPr>
        <w:t>которыхосуществляется регистрация на ГИА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натерритории Российской Федерации (форма 2П «Временное удостоверение личности гражданина Российской Федерации»);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напериод оформления паспорта.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всоответствии смеждународным договором Российской Федерации вкачестве документа, удостоверяющего личность иностранного гражданина;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навременное проживание;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нажительство;</w:t>
      </w:r>
    </w:p>
    <w:p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всоответствии смеждународным договором Российской Федерации в качестве документов, удостоверяющих личность лица без гражданства.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="00F94D1F" w:rsidRPr="00354FF2">
        <w:rPr>
          <w:sz w:val="26"/>
          <w:szCs w:val="26"/>
        </w:rPr>
        <w:t>Документ, выданный иностранным государством ипризнаваемый всоответствии смеждународным договором Российской Федерации вкачестве документа, удостоверяющего личность лица без гражданства;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всоответствии смеждународным договором Российской Федерации вкачестве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орассмотрении ходатайства опризнании гражданина беженцем натерритории Российской Федерации.</w:t>
      </w:r>
    </w:p>
    <w:p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РФдля регистрации на ГИАвыпускники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:rsidR="00B10F24" w:rsidRDefault="00B10F24" w:rsidP="00C75D67">
      <w:pPr>
        <w:jc w:val="both"/>
        <w:rPr>
          <w:sz w:val="18"/>
          <w:szCs w:val="18"/>
        </w:rPr>
      </w:pPr>
    </w:p>
    <w:p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DE3F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:rsidTr="002D57A2">
        <w:tc>
          <w:tcPr>
            <w:tcW w:w="9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</w:p>
    <w:p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6B6164" w:rsidRPr="006B6164" w:rsidTr="00EB5ECB">
        <w:tc>
          <w:tcPr>
            <w:tcW w:w="4536" w:type="dxa"/>
          </w:tcPr>
          <w:p w:rsidR="006B6164" w:rsidRPr="006B6164" w:rsidRDefault="006B6164" w:rsidP="00EB5ECB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:rsidTr="00EB5ECB">
        <w:tc>
          <w:tcPr>
            <w:tcW w:w="4536" w:type="dxa"/>
          </w:tcPr>
          <w:p w:rsidR="006B6164" w:rsidRPr="006B6164" w:rsidRDefault="0056687F" w:rsidP="00EB5ECB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:rsidTr="00EB5ECB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EB5ECB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:rsidTr="00EB5ECB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6164" w:rsidRPr="006B6164" w:rsidRDefault="006B6164" w:rsidP="00EB5ECB">
            <w:pPr>
              <w:contextualSpacing/>
              <w:mirrorIndents/>
              <w:jc w:val="center"/>
              <w:rPr>
                <w:b/>
              </w:rPr>
            </w:pP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53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EB5ECB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EB5ECB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EB5ECB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EB5ECB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2307CD" w:rsidRDefault="006B6164" w:rsidP="00EB5ECB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EB5ECB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EB5ECB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EB5ECB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EB5ECB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i/>
          <w:sz w:val="28"/>
          <w:szCs w:val="28"/>
        </w:rPr>
        <w:t>_______________________________________________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64" w:rsidRDefault="006B6164" w:rsidP="006B6164">
      <w:pPr>
        <w:tabs>
          <w:tab w:val="left" w:pos="0"/>
        </w:tabs>
        <w:jc w:val="both"/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:rsidR="006B6164" w:rsidRPr="006B6164" w:rsidRDefault="006B6164" w:rsidP="006B6164">
      <w:pPr>
        <w:tabs>
          <w:tab w:val="left" w:pos="0"/>
        </w:tabs>
      </w:pPr>
    </w:p>
    <w:p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6B6164" w:rsidRDefault="006B6164" w:rsidP="006B6164">
      <w:pPr>
        <w:tabs>
          <w:tab w:val="left" w:pos="0"/>
        </w:tabs>
      </w:pPr>
    </w:p>
    <w:p w:rsidR="006B6164" w:rsidRPr="006B6164" w:rsidRDefault="0010252B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DE3F5C" w:rsidRDefault="00DE3F5C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2818FF" w:rsidP="002818FF">
      <w:pPr>
        <w:rPr>
          <w:sz w:val="18"/>
          <w:szCs w:val="18"/>
        </w:rPr>
      </w:pPr>
    </w:p>
    <w:p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7</w:t>
      </w:r>
    </w:p>
    <w:p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10252B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799D" w:rsidRPr="0028799D" w:rsidTr="00EB5ECB">
        <w:tc>
          <w:tcPr>
            <w:tcW w:w="4536" w:type="dxa"/>
          </w:tcPr>
          <w:p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:rsidTr="00EB5ECB">
        <w:tc>
          <w:tcPr>
            <w:tcW w:w="4536" w:type="dxa"/>
          </w:tcPr>
          <w:p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:rsidTr="00EB5ECB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:rsidTr="00EB5ECB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EB5ECB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EB5ECB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EB5ECB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EB5ECB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EB5ECB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176"/>
        <w:gridCol w:w="3285"/>
        <w:gridCol w:w="3285"/>
      </w:tblGrid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(ФИО)</w:t>
      </w:r>
    </w:p>
    <w:p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5C0C7E" w:rsidRDefault="005C0C7E" w:rsidP="005C0C7E">
      <w:pPr>
        <w:tabs>
          <w:tab w:val="left" w:pos="0"/>
        </w:tabs>
      </w:pPr>
    </w:p>
    <w:p w:rsidR="005C0C7E" w:rsidRPr="006B6164" w:rsidRDefault="0010252B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="005C0C7E" w:rsidRPr="00061255">
        <w:instrText xml:space="preserve"> TOC \o "1-3" \h \z </w:instrText>
      </w:r>
      <w:r w:rsidRPr="00061255">
        <w:fldChar w:fldCharType="separate"/>
      </w:r>
      <w:r w:rsidR="005C0C7E" w:rsidRPr="00061255">
        <w:t>Заявление принял:</w:t>
      </w:r>
      <w:r w:rsidR="005C0C7E"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10252B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Pr="0010252B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Pr="0010252B">
        <w:rPr>
          <w:lang w:eastAsia="ru-RU"/>
        </w:rPr>
        <w:fldChar w:fldCharType="separate"/>
      </w:r>
    </w:p>
    <w:p w:rsidR="005D41B5" w:rsidRDefault="005D41B5" w:rsidP="002818FF">
      <w:pPr>
        <w:ind w:left="5245" w:firstLine="419"/>
        <w:rPr>
          <w:sz w:val="18"/>
          <w:szCs w:val="18"/>
        </w:rPr>
      </w:pPr>
    </w:p>
    <w:p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10252B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p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</w:p>
    <w:p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18FF" w:rsidRPr="002818FF" w:rsidTr="00EB5ECB">
        <w:tc>
          <w:tcPr>
            <w:tcW w:w="4536" w:type="dxa"/>
          </w:tcPr>
          <w:p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:rsidTr="00EB5ECB">
        <w:tc>
          <w:tcPr>
            <w:tcW w:w="4536" w:type="dxa"/>
          </w:tcPr>
          <w:p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:rsidTr="00EB5ECB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EB5ECB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EB5ECB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EB5ECB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686"/>
        <w:gridCol w:w="2976"/>
        <w:gridCol w:w="3084"/>
      </w:tblGrid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после изменения</w:t>
            </w: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(ФИО)</w:t>
      </w:r>
    </w:p>
    <w:p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BC43D1" w:rsidRDefault="00BC43D1" w:rsidP="00BC43D1">
      <w:pPr>
        <w:tabs>
          <w:tab w:val="left" w:pos="0"/>
        </w:tabs>
      </w:pPr>
    </w:p>
    <w:p w:rsidR="00BC43D1" w:rsidRPr="006B6164" w:rsidRDefault="0010252B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="00BC43D1" w:rsidRPr="00061255">
        <w:instrText xml:space="preserve"> TOC \o "1-3" \h \z </w:instrText>
      </w:r>
      <w:r w:rsidRPr="00061255">
        <w:fldChar w:fldCharType="separate"/>
      </w:r>
      <w:r w:rsidR="00BC43D1" w:rsidRPr="00061255">
        <w:t>Заявление принял:</w:t>
      </w:r>
      <w:r w:rsidR="00BC43D1"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10252B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4"/>
      </w:tblGrid>
      <w:tr w:rsidR="00FC0E45" w:rsidRPr="006B6164" w:rsidTr="002818FF">
        <w:tc>
          <w:tcPr>
            <w:tcW w:w="9924" w:type="dxa"/>
          </w:tcPr>
          <w:p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EA5870" w:rsidRDefault="00EA5870" w:rsidP="00C75D67">
      <w:pPr>
        <w:ind w:left="10490"/>
        <w:rPr>
          <w:b/>
          <w:sz w:val="28"/>
          <w:szCs w:val="28"/>
        </w:rPr>
      </w:pPr>
    </w:p>
    <w:p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/>
      </w:tblPr>
      <w:tblGrid>
        <w:gridCol w:w="2815"/>
        <w:gridCol w:w="3639"/>
        <w:gridCol w:w="891"/>
        <w:gridCol w:w="1883"/>
        <w:gridCol w:w="1384"/>
        <w:gridCol w:w="1384"/>
        <w:gridCol w:w="1697"/>
        <w:gridCol w:w="1518"/>
      </w:tblGrid>
      <w:tr w:rsidR="007E6C6C" w:rsidRPr="00ED2F99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C75D67" w:rsidRDefault="00C75D67" w:rsidP="00FB76D4">
      <w:pPr>
        <w:ind w:left="10490"/>
        <w:rPr>
          <w:sz w:val="18"/>
          <w:szCs w:val="18"/>
        </w:rPr>
      </w:pPr>
    </w:p>
    <w:p w:rsidR="00C75D67" w:rsidRDefault="00C75D67" w:rsidP="00FB76D4">
      <w:pPr>
        <w:ind w:left="10490"/>
        <w:rPr>
          <w:sz w:val="18"/>
          <w:szCs w:val="18"/>
        </w:rPr>
      </w:pPr>
    </w:p>
    <w:p w:rsidR="000D1C26" w:rsidRDefault="000D1C26" w:rsidP="00FB76D4">
      <w:pPr>
        <w:ind w:left="10490"/>
        <w:rPr>
          <w:sz w:val="18"/>
          <w:szCs w:val="18"/>
        </w:rPr>
      </w:pPr>
    </w:p>
    <w:p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/>
      </w:tblPr>
      <w:tblGrid>
        <w:gridCol w:w="708"/>
        <w:gridCol w:w="13859"/>
      </w:tblGrid>
      <w:tr w:rsidR="00CA41B0" w:rsidRPr="00853316" w:rsidTr="00EB5ECB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A41B0" w:rsidRPr="00A76BD7" w:rsidRDefault="00CA41B0" w:rsidP="00EB5E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1B0" w:rsidRPr="00853316" w:rsidRDefault="00CA41B0" w:rsidP="00EB5ECB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:rsidR="00CA41B0" w:rsidRPr="00853316" w:rsidRDefault="006062EF" w:rsidP="00EB5ECB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:rsidR="00E21748" w:rsidRPr="00853316" w:rsidRDefault="00E21748" w:rsidP="00EB5ECB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EB5ECB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CA41B0" w:rsidRPr="00853316" w:rsidRDefault="00CA41B0" w:rsidP="00EB5ECB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EB5EC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:rsidR="00CA41B0" w:rsidRPr="00A76BD7" w:rsidRDefault="00CA41B0" w:rsidP="00CA41B0">
      <w:pPr>
        <w:ind w:left="9781"/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570F19" w:rsidRDefault="00570F19" w:rsidP="00CA41B0">
      <w:pPr>
        <w:rPr>
          <w:sz w:val="18"/>
          <w:szCs w:val="18"/>
        </w:rPr>
      </w:pPr>
    </w:p>
    <w:p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01"/>
      </w:tblGrid>
      <w:tr w:rsidR="00E26621" w:rsidTr="000D1C26">
        <w:tc>
          <w:tcPr>
            <w:tcW w:w="15701" w:type="dxa"/>
          </w:tcPr>
          <w:p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70F19" w:rsidRPr="00A76BD7" w:rsidRDefault="00570F19" w:rsidP="00570F19">
      <w:pPr>
        <w:ind w:left="9781"/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B6" w:rsidRDefault="007934B6" w:rsidP="009379C3">
      <w:r>
        <w:separator/>
      </w:r>
    </w:p>
  </w:endnote>
  <w:endnote w:type="continuationSeparator" w:id="1">
    <w:p w:rsidR="007934B6" w:rsidRDefault="007934B6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B6" w:rsidRDefault="007934B6" w:rsidP="009379C3">
      <w:r>
        <w:separator/>
      </w:r>
    </w:p>
  </w:footnote>
  <w:footnote w:type="continuationSeparator" w:id="1">
    <w:p w:rsidR="007934B6" w:rsidRDefault="007934B6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52B"/>
    <w:rsid w:val="00102D61"/>
    <w:rsid w:val="001030E3"/>
    <w:rsid w:val="00103C81"/>
    <w:rsid w:val="00105249"/>
    <w:rsid w:val="00105FDE"/>
    <w:rsid w:val="0010611D"/>
    <w:rsid w:val="001120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0670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1C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34B6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3F5C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B5ECB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1</Pages>
  <Words>6516</Words>
  <Characters>37143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user</cp:lastModifiedBy>
  <cp:revision>271</cp:revision>
  <cp:lastPrinted>2025-12-22T05:56:00Z</cp:lastPrinted>
  <dcterms:created xsi:type="dcterms:W3CDTF">2018-12-12T13:13:00Z</dcterms:created>
  <dcterms:modified xsi:type="dcterms:W3CDTF">2025-12-22T05:57:00Z</dcterms:modified>
</cp:coreProperties>
</file>